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1ACF1DD" w14:textId="7BB81F13" w:rsidR="00AF7F01" w:rsidRPr="007C7A79" w:rsidRDefault="00AF7F01" w:rsidP="00AF7F01">
      <w:pPr>
        <w:rPr>
          <w:noProof/>
        </w:rPr>
      </w:pPr>
    </w:p>
    <w:p w14:paraId="02C779D0" w14:textId="618D23E5" w:rsidR="00AF7F01" w:rsidRPr="007C7A79" w:rsidRDefault="00C8386B" w:rsidP="00AF7F01">
      <w:pPr>
        <w:rPr>
          <w:noProof/>
        </w:rPr>
      </w:pPr>
      <w:r>
        <w:rPr>
          <w:rFonts w:asciiTheme="minorHAnsi" w:hAnsiTheme="minorHAnsi" w:cs="David"/>
          <w:b/>
          <w:noProof/>
          <w:sz w:val="52"/>
          <w:szCs w:val="52"/>
          <w:lang w:val="en-US"/>
        </w:rPr>
        <w:drawing>
          <wp:anchor distT="0" distB="0" distL="114300" distR="114300" simplePos="0" relativeHeight="252101120" behindDoc="1" locked="0" layoutInCell="1" allowOverlap="1" wp14:anchorId="3C5C4AFD" wp14:editId="2F6BDF42">
            <wp:simplePos x="0" y="0"/>
            <wp:positionH relativeFrom="column">
              <wp:posOffset>-209550</wp:posOffset>
            </wp:positionH>
            <wp:positionV relativeFrom="paragraph">
              <wp:posOffset>57785</wp:posOffset>
            </wp:positionV>
            <wp:extent cx="4519295" cy="6602095"/>
            <wp:effectExtent l="0" t="0" r="0" b="0"/>
            <wp:wrapNone/>
            <wp:docPr id="12" name="Picture 11" descr="titleimage.sept.2015.t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image.sept.2015.tbt.jpg"/>
                    <pic:cNvPicPr/>
                  </pic:nvPicPr>
                  <pic:blipFill>
                    <a:blip r:embed="rId9" cstate="print"/>
                    <a:stretch>
                      <a:fillRect/>
                    </a:stretch>
                  </pic:blipFill>
                  <pic:spPr>
                    <a:xfrm>
                      <a:off x="0" y="0"/>
                      <a:ext cx="4519295" cy="6602095"/>
                    </a:xfrm>
                    <a:prstGeom prst="rect">
                      <a:avLst/>
                    </a:prstGeom>
                  </pic:spPr>
                </pic:pic>
              </a:graphicData>
            </a:graphic>
            <wp14:sizeRelH relativeFrom="margin">
              <wp14:pctWidth>0</wp14:pctWidth>
            </wp14:sizeRelH>
            <wp14:sizeRelV relativeFrom="margin">
              <wp14:pctHeight>0</wp14:pctHeight>
            </wp14:sizeRelV>
          </wp:anchor>
        </w:drawing>
      </w:r>
    </w:p>
    <w:p w14:paraId="3998E1D3" w14:textId="77777777" w:rsidR="00AF7F01" w:rsidRPr="007C7A79" w:rsidRDefault="00AF7F01" w:rsidP="00AF7F01">
      <w:pPr>
        <w:rPr>
          <w:noProof/>
        </w:rPr>
      </w:pPr>
    </w:p>
    <w:p w14:paraId="391C3D83" w14:textId="77777777" w:rsidR="00AF7F01" w:rsidRPr="007C7A79" w:rsidRDefault="00AF7F01" w:rsidP="00AF7F01">
      <w:pPr>
        <w:rPr>
          <w:noProof/>
        </w:rPr>
      </w:pPr>
    </w:p>
    <w:p w14:paraId="0B709D9D" w14:textId="77777777" w:rsidR="00AF7F01" w:rsidRPr="007C7A79" w:rsidRDefault="00AF7F01" w:rsidP="00AF7F01">
      <w:pPr>
        <w:rPr>
          <w:noProof/>
        </w:rPr>
      </w:pPr>
    </w:p>
    <w:p w14:paraId="7A5B4D66" w14:textId="77777777" w:rsidR="00AF7F01" w:rsidRPr="007C7A79" w:rsidRDefault="00AF7F01" w:rsidP="00AF7F01">
      <w:pPr>
        <w:rPr>
          <w:noProof/>
        </w:rPr>
      </w:pPr>
    </w:p>
    <w:p w14:paraId="1BB53931" w14:textId="3EB24714" w:rsidR="00BC155C" w:rsidRDefault="00D26A06" w:rsidP="00730FCC">
      <w:pPr>
        <w:jc w:val="center"/>
        <w:rPr>
          <w:rFonts w:asciiTheme="minorHAnsi" w:hAnsiTheme="minorHAnsi" w:cs="David"/>
          <w:b/>
          <w:i/>
          <w:sz w:val="28"/>
          <w:szCs w:val="28"/>
        </w:rPr>
      </w:pPr>
      <w:r w:rsidRPr="007C7A79">
        <w:rPr>
          <w:rFonts w:asciiTheme="minorHAnsi" w:hAnsiTheme="minorHAnsi" w:cs="David"/>
          <w:b/>
          <w:noProof/>
          <w:sz w:val="52"/>
          <w:szCs w:val="52"/>
          <w:lang w:val="en-US"/>
        </w:rPr>
        <w:drawing>
          <wp:anchor distT="0" distB="0" distL="114300" distR="114300" simplePos="0" relativeHeight="251805184" behindDoc="1" locked="0" layoutInCell="1" allowOverlap="1" wp14:anchorId="43093AE6" wp14:editId="54256318">
            <wp:simplePos x="0" y="0"/>
            <wp:positionH relativeFrom="page">
              <wp:posOffset>5943600</wp:posOffset>
            </wp:positionH>
            <wp:positionV relativeFrom="page">
              <wp:posOffset>1000125</wp:posOffset>
            </wp:positionV>
            <wp:extent cx="2943225" cy="4086225"/>
            <wp:effectExtent l="19050" t="0" r="9525" b="0"/>
            <wp:wrapTight wrapText="bothSides">
              <wp:wrapPolygon edited="0">
                <wp:start x="-140" y="0"/>
                <wp:lineTo x="-140" y="21550"/>
                <wp:lineTo x="21670" y="21550"/>
                <wp:lineTo x="21670" y="0"/>
                <wp:lineTo x="-140" y="0"/>
              </wp:wrapPolygon>
            </wp:wrapTight>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4086225"/>
                    </a:xfrm>
                    <a:prstGeom prst="rect">
                      <a:avLst/>
                    </a:prstGeom>
                    <a:noFill/>
                    <a:ln>
                      <a:noFill/>
                    </a:ln>
                  </pic:spPr>
                </pic:pic>
              </a:graphicData>
            </a:graphic>
          </wp:anchor>
        </w:drawing>
      </w:r>
      <w:r w:rsidR="00730FCC" w:rsidRPr="007C7A79">
        <w:rPr>
          <w:rFonts w:asciiTheme="minorHAnsi" w:hAnsiTheme="minorHAnsi" w:cs="David"/>
          <w:sz w:val="44"/>
          <w:szCs w:val="44"/>
        </w:rPr>
        <w:br/>
      </w:r>
    </w:p>
    <w:p w14:paraId="125FDF73" w14:textId="77777777" w:rsidR="00BC155C" w:rsidRDefault="00BC155C" w:rsidP="00730FCC">
      <w:pPr>
        <w:jc w:val="center"/>
        <w:rPr>
          <w:rFonts w:asciiTheme="minorHAnsi" w:hAnsiTheme="minorHAnsi" w:cs="David"/>
          <w:b/>
          <w:i/>
          <w:sz w:val="28"/>
          <w:szCs w:val="28"/>
        </w:rPr>
      </w:pPr>
    </w:p>
    <w:p w14:paraId="030BFFAB" w14:textId="77777777" w:rsidR="007D3E17" w:rsidRDefault="007D3E17" w:rsidP="00730FCC">
      <w:pPr>
        <w:jc w:val="center"/>
        <w:rPr>
          <w:rFonts w:asciiTheme="minorHAnsi" w:hAnsiTheme="minorHAnsi" w:cs="David"/>
          <w:b/>
          <w:sz w:val="44"/>
          <w:szCs w:val="44"/>
        </w:rPr>
      </w:pPr>
    </w:p>
    <w:p w14:paraId="7E5C0222" w14:textId="77777777" w:rsidR="001110CC" w:rsidRDefault="001110CC" w:rsidP="00730FCC">
      <w:pPr>
        <w:jc w:val="center"/>
        <w:rPr>
          <w:rFonts w:asciiTheme="minorHAnsi" w:hAnsiTheme="minorHAnsi" w:cs="David"/>
          <w:b/>
          <w:sz w:val="44"/>
          <w:szCs w:val="44"/>
        </w:rPr>
      </w:pPr>
    </w:p>
    <w:p w14:paraId="2ACAC957" w14:textId="77777777" w:rsidR="001110CC" w:rsidRDefault="001110CC" w:rsidP="00730FCC">
      <w:pPr>
        <w:jc w:val="center"/>
        <w:rPr>
          <w:rFonts w:asciiTheme="minorHAnsi" w:hAnsiTheme="minorHAnsi" w:cs="David"/>
          <w:b/>
          <w:sz w:val="44"/>
          <w:szCs w:val="44"/>
        </w:rPr>
      </w:pPr>
    </w:p>
    <w:p w14:paraId="409AEA3E" w14:textId="77777777" w:rsidR="007D3E17" w:rsidRDefault="007D3E17" w:rsidP="00730FCC">
      <w:pPr>
        <w:jc w:val="center"/>
        <w:rPr>
          <w:rFonts w:asciiTheme="minorHAnsi" w:hAnsiTheme="minorHAnsi" w:cs="David"/>
          <w:b/>
          <w:sz w:val="44"/>
          <w:szCs w:val="44"/>
        </w:rPr>
      </w:pPr>
    </w:p>
    <w:p w14:paraId="12192BFC"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r>
        <w:rPr>
          <w:rFonts w:asciiTheme="minorHAnsi" w:hAnsiTheme="minorHAnsi" w:cstheme="minorHAnsi"/>
          <w:b/>
          <w:i/>
          <w:color w:val="222222"/>
          <w:sz w:val="32"/>
          <w:szCs w:val="32"/>
          <w:shd w:val="clear" w:color="auto" w:fill="FFFFFF"/>
        </w:rPr>
        <w:br/>
      </w:r>
    </w:p>
    <w:p w14:paraId="6AB925C1"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5BEA5AB1"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48A622A0"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288B244D"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7CFC5F15"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78D8A2E9"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29EEAF45"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44C6AFD3"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15540F9E"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54E7CB55" w14:textId="77777777" w:rsidR="001110CC" w:rsidRDefault="001110CC" w:rsidP="000E4C96">
      <w:pPr>
        <w:tabs>
          <w:tab w:val="left" w:pos="1020"/>
        </w:tabs>
        <w:rPr>
          <w:rFonts w:asciiTheme="minorHAnsi" w:hAnsiTheme="minorHAnsi" w:cstheme="minorHAnsi"/>
          <w:b/>
          <w:i/>
          <w:color w:val="222222"/>
          <w:sz w:val="32"/>
          <w:szCs w:val="32"/>
          <w:shd w:val="clear" w:color="auto" w:fill="FFFFFF"/>
        </w:rPr>
      </w:pPr>
    </w:p>
    <w:p w14:paraId="5B7058CA" w14:textId="4103D8AA" w:rsidR="00EC20EE" w:rsidRPr="00625F59" w:rsidRDefault="00EC20EE" w:rsidP="00E517C2">
      <w:pPr>
        <w:rPr>
          <w:rFonts w:asciiTheme="minorHAnsi" w:hAnsiTheme="minorHAnsi" w:cstheme="minorHAnsi"/>
          <w:sz w:val="24"/>
          <w:szCs w:val="24"/>
        </w:rPr>
      </w:pPr>
    </w:p>
    <w:p w14:paraId="000B2038" w14:textId="77777777" w:rsidR="007D5CD2" w:rsidRDefault="007D5CD2" w:rsidP="007D5CD2">
      <w:pPr>
        <w:pStyle w:val="Default"/>
      </w:pPr>
    </w:p>
    <w:p w14:paraId="45DFA7DC" w14:textId="77777777" w:rsidR="001E5334" w:rsidRDefault="001E5334" w:rsidP="00C443B2">
      <w:pPr>
        <w:widowControl w:val="0"/>
        <w:autoSpaceDE w:val="0"/>
        <w:autoSpaceDN w:val="0"/>
        <w:adjustRightInd w:val="0"/>
        <w:rPr>
          <w:rFonts w:asciiTheme="minorHAnsi" w:hAnsiTheme="minorHAnsi" w:cstheme="minorHAnsi"/>
          <w:b/>
          <w:bCs/>
          <w:sz w:val="28"/>
          <w:szCs w:val="28"/>
          <w:highlight w:val="yellow"/>
        </w:rPr>
      </w:pPr>
    </w:p>
    <w:p w14:paraId="30378083" w14:textId="77777777" w:rsidR="00134C14" w:rsidRDefault="00134C14" w:rsidP="00C443B2">
      <w:pPr>
        <w:widowControl w:val="0"/>
        <w:autoSpaceDE w:val="0"/>
        <w:autoSpaceDN w:val="0"/>
        <w:adjustRightInd w:val="0"/>
        <w:rPr>
          <w:rFonts w:asciiTheme="minorHAnsi" w:hAnsiTheme="minorHAnsi" w:cstheme="minorHAnsi"/>
          <w:b/>
          <w:bCs/>
          <w:sz w:val="28"/>
          <w:szCs w:val="28"/>
          <w:highlight w:val="yellow"/>
        </w:rPr>
      </w:pPr>
    </w:p>
    <w:p w14:paraId="5C49DDAE" w14:textId="77777777" w:rsidR="00134C14" w:rsidRDefault="00134C14" w:rsidP="00C443B2">
      <w:pPr>
        <w:widowControl w:val="0"/>
        <w:autoSpaceDE w:val="0"/>
        <w:autoSpaceDN w:val="0"/>
        <w:adjustRightInd w:val="0"/>
        <w:rPr>
          <w:rFonts w:asciiTheme="minorHAnsi" w:hAnsiTheme="minorHAnsi" w:cstheme="minorHAnsi"/>
          <w:b/>
          <w:bCs/>
          <w:sz w:val="28"/>
          <w:szCs w:val="28"/>
          <w:highlight w:val="yellow"/>
        </w:rPr>
      </w:pPr>
    </w:p>
    <w:p w14:paraId="246AF5A6" w14:textId="77777777" w:rsidR="00D23E14" w:rsidRPr="001C3B36" w:rsidRDefault="00AD6954" w:rsidP="001C3B36">
      <w:pPr>
        <w:jc w:val="center"/>
        <w:rPr>
          <w:rFonts w:asciiTheme="minorHAnsi" w:hAnsiTheme="minorHAnsi" w:cstheme="minorHAnsi"/>
          <w:b/>
          <w:sz w:val="32"/>
          <w:szCs w:val="32"/>
        </w:rPr>
      </w:pPr>
      <w:r>
        <w:rPr>
          <w:rFonts w:asciiTheme="minorHAnsi" w:hAnsiTheme="minorHAnsi" w:cstheme="minorHAnsi"/>
          <w:b/>
          <w:sz w:val="32"/>
          <w:szCs w:val="32"/>
        </w:rPr>
        <w:lastRenderedPageBreak/>
        <w:t>THE SECOND LIFE</w:t>
      </w:r>
    </w:p>
    <w:p w14:paraId="365EB440" w14:textId="77777777" w:rsidR="00D23E14" w:rsidRPr="001C3B36" w:rsidRDefault="00D23E14" w:rsidP="00D23E14">
      <w:pPr>
        <w:rPr>
          <w:rFonts w:asciiTheme="minorHAnsi" w:hAnsiTheme="minorHAnsi" w:cstheme="minorHAnsi"/>
          <w:sz w:val="24"/>
          <w:szCs w:val="24"/>
        </w:rPr>
      </w:pPr>
    </w:p>
    <w:p w14:paraId="6A35D802"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Created by: Tottering Biped Theatre workshop team/Trevor Copp</w:t>
      </w:r>
    </w:p>
    <w:p w14:paraId="2EACBFFC" w14:textId="77777777" w:rsidR="00D23E14" w:rsidRPr="00481BB8" w:rsidRDefault="00D23E14" w:rsidP="001C3B36">
      <w:pPr>
        <w:jc w:val="center"/>
        <w:rPr>
          <w:rFonts w:asciiTheme="minorHAnsi" w:hAnsiTheme="minorHAnsi" w:cstheme="minorHAnsi"/>
          <w:sz w:val="23"/>
          <w:szCs w:val="23"/>
        </w:rPr>
      </w:pPr>
    </w:p>
    <w:p w14:paraId="344DF8AB" w14:textId="5860AC0F"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 xml:space="preserve">Developed </w:t>
      </w:r>
      <w:r w:rsidR="00C8386B">
        <w:rPr>
          <w:rFonts w:asciiTheme="minorHAnsi" w:hAnsiTheme="minorHAnsi" w:cstheme="minorHAnsi"/>
          <w:sz w:val="23"/>
          <w:szCs w:val="23"/>
        </w:rPr>
        <w:t xml:space="preserve">in part </w:t>
      </w:r>
      <w:bookmarkStart w:id="0" w:name="_GoBack"/>
      <w:bookmarkEnd w:id="0"/>
      <w:r w:rsidRPr="00481BB8">
        <w:rPr>
          <w:rFonts w:asciiTheme="minorHAnsi" w:hAnsiTheme="minorHAnsi" w:cstheme="minorHAnsi"/>
          <w:sz w:val="23"/>
          <w:szCs w:val="23"/>
        </w:rPr>
        <w:t>through pat the dog playwright centre</w:t>
      </w:r>
    </w:p>
    <w:p w14:paraId="2E4994F5" w14:textId="77777777" w:rsidR="00D23E14" w:rsidRPr="00481BB8" w:rsidRDefault="00D23E14" w:rsidP="001C3B36">
      <w:pPr>
        <w:jc w:val="center"/>
        <w:rPr>
          <w:rFonts w:asciiTheme="minorHAnsi" w:hAnsiTheme="minorHAnsi" w:cstheme="minorHAnsi"/>
          <w:sz w:val="23"/>
          <w:szCs w:val="23"/>
        </w:rPr>
      </w:pPr>
    </w:p>
    <w:p w14:paraId="57E456DD"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Actors: Jenna Harris, Julia Krauss, Zach Parsons</w:t>
      </w:r>
    </w:p>
    <w:p w14:paraId="6DE550A5" w14:textId="77777777" w:rsidR="00D23E14" w:rsidRPr="00481BB8" w:rsidRDefault="00D23E14" w:rsidP="001C3B36">
      <w:pPr>
        <w:jc w:val="center"/>
        <w:rPr>
          <w:rFonts w:asciiTheme="minorHAnsi" w:hAnsiTheme="minorHAnsi" w:cstheme="minorHAnsi"/>
          <w:sz w:val="23"/>
          <w:szCs w:val="23"/>
        </w:rPr>
      </w:pPr>
    </w:p>
    <w:p w14:paraId="1153CD85"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Playwright/Director/Lighting: Trevor Copp</w:t>
      </w:r>
    </w:p>
    <w:p w14:paraId="5700194B" w14:textId="77777777" w:rsidR="00D23E14" w:rsidRPr="00481BB8" w:rsidRDefault="00D23E14" w:rsidP="001C3B36">
      <w:pPr>
        <w:jc w:val="center"/>
        <w:rPr>
          <w:rFonts w:asciiTheme="minorHAnsi" w:hAnsiTheme="minorHAnsi" w:cstheme="minorHAnsi"/>
          <w:sz w:val="23"/>
          <w:szCs w:val="23"/>
        </w:rPr>
      </w:pPr>
    </w:p>
    <w:p w14:paraId="39D73201"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Stage Manager: Rose Hopkins</w:t>
      </w:r>
    </w:p>
    <w:p w14:paraId="0FA62F73" w14:textId="77777777" w:rsidR="00D23E14" w:rsidRPr="00481BB8" w:rsidRDefault="00D23E14" w:rsidP="001C3B36">
      <w:pPr>
        <w:jc w:val="center"/>
        <w:rPr>
          <w:rFonts w:asciiTheme="minorHAnsi" w:hAnsiTheme="minorHAnsi" w:cstheme="minorHAnsi"/>
          <w:sz w:val="23"/>
          <w:szCs w:val="23"/>
        </w:rPr>
      </w:pPr>
    </w:p>
    <w:p w14:paraId="75771582" w14:textId="77777777" w:rsidR="00D23E14" w:rsidRPr="00481BB8" w:rsidRDefault="00F972B7" w:rsidP="001C3B36">
      <w:pPr>
        <w:jc w:val="center"/>
        <w:rPr>
          <w:rFonts w:asciiTheme="minorHAnsi" w:hAnsiTheme="minorHAnsi" w:cstheme="minorHAnsi"/>
          <w:sz w:val="23"/>
          <w:szCs w:val="23"/>
        </w:rPr>
      </w:pPr>
      <w:r w:rsidRPr="00481BB8">
        <w:rPr>
          <w:rFonts w:asciiTheme="minorHAnsi" w:hAnsiTheme="minorHAnsi" w:cstheme="minorHAnsi"/>
          <w:sz w:val="23"/>
          <w:szCs w:val="23"/>
        </w:rPr>
        <w:t>Set Design/B</w:t>
      </w:r>
      <w:r w:rsidR="00D23E14" w:rsidRPr="00481BB8">
        <w:rPr>
          <w:rFonts w:asciiTheme="minorHAnsi" w:hAnsiTheme="minorHAnsi" w:cstheme="minorHAnsi"/>
          <w:sz w:val="23"/>
          <w:szCs w:val="23"/>
        </w:rPr>
        <w:t>uild: Jacqueline Costa</w:t>
      </w:r>
    </w:p>
    <w:p w14:paraId="7481080C" w14:textId="77777777" w:rsidR="00D23E14" w:rsidRPr="00481BB8" w:rsidRDefault="00D23E14" w:rsidP="001C3B36">
      <w:pPr>
        <w:jc w:val="center"/>
        <w:rPr>
          <w:rFonts w:asciiTheme="minorHAnsi" w:hAnsiTheme="minorHAnsi" w:cstheme="minorHAnsi"/>
          <w:sz w:val="23"/>
          <w:szCs w:val="23"/>
        </w:rPr>
      </w:pPr>
    </w:p>
    <w:p w14:paraId="151E9CE3"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 xml:space="preserve">Music: </w:t>
      </w:r>
      <w:proofErr w:type="spellStart"/>
      <w:r w:rsidRPr="00481BB8">
        <w:rPr>
          <w:rFonts w:asciiTheme="minorHAnsi" w:hAnsiTheme="minorHAnsi" w:cstheme="minorHAnsi"/>
          <w:sz w:val="23"/>
          <w:szCs w:val="23"/>
        </w:rPr>
        <w:t>Sigur</w:t>
      </w:r>
      <w:proofErr w:type="spellEnd"/>
      <w:r w:rsidRPr="00481BB8">
        <w:rPr>
          <w:rFonts w:asciiTheme="minorHAnsi" w:hAnsiTheme="minorHAnsi" w:cstheme="minorHAnsi"/>
          <w:sz w:val="23"/>
          <w:szCs w:val="23"/>
        </w:rPr>
        <w:t xml:space="preserve"> </w:t>
      </w:r>
      <w:proofErr w:type="spellStart"/>
      <w:r w:rsidRPr="00481BB8">
        <w:rPr>
          <w:rFonts w:asciiTheme="minorHAnsi" w:hAnsiTheme="minorHAnsi" w:cstheme="minorHAnsi"/>
          <w:sz w:val="23"/>
          <w:szCs w:val="23"/>
        </w:rPr>
        <w:t>Ros</w:t>
      </w:r>
      <w:proofErr w:type="spellEnd"/>
    </w:p>
    <w:p w14:paraId="527572ED" w14:textId="77777777" w:rsidR="001C3B36" w:rsidRPr="00481BB8" w:rsidRDefault="001C3B36" w:rsidP="001C3B36">
      <w:pPr>
        <w:jc w:val="center"/>
        <w:rPr>
          <w:rFonts w:asciiTheme="minorHAnsi" w:hAnsiTheme="minorHAnsi" w:cstheme="minorHAnsi"/>
          <w:sz w:val="23"/>
          <w:szCs w:val="23"/>
        </w:rPr>
      </w:pPr>
      <w:r w:rsidRPr="00481BB8">
        <w:rPr>
          <w:rFonts w:asciiTheme="minorHAnsi" w:hAnsiTheme="minorHAnsi" w:cstheme="minorHAnsi"/>
          <w:sz w:val="23"/>
          <w:szCs w:val="23"/>
        </w:rPr>
        <w:br/>
        <w:t>Length: 1 hour 5 minutes</w:t>
      </w:r>
      <w:r w:rsidR="00145ED2" w:rsidRPr="00481BB8">
        <w:rPr>
          <w:rFonts w:asciiTheme="minorHAnsi" w:hAnsiTheme="minorHAnsi" w:cstheme="minorHAnsi"/>
          <w:sz w:val="23"/>
          <w:szCs w:val="23"/>
        </w:rPr>
        <w:t xml:space="preserve"> (No Intermission)</w:t>
      </w:r>
    </w:p>
    <w:p w14:paraId="7EC6CC5B" w14:textId="77777777" w:rsidR="00D23E14" w:rsidRPr="00481BB8" w:rsidRDefault="00D23E14" w:rsidP="00D23E14">
      <w:pPr>
        <w:rPr>
          <w:rFonts w:asciiTheme="minorHAnsi" w:hAnsiTheme="minorHAnsi" w:cstheme="minorHAnsi"/>
          <w:sz w:val="23"/>
          <w:szCs w:val="23"/>
        </w:rPr>
      </w:pPr>
    </w:p>
    <w:p w14:paraId="2B9AAC3B" w14:textId="77777777" w:rsidR="00D23E14" w:rsidRPr="00481BB8" w:rsidRDefault="00D23E14" w:rsidP="001C3B36">
      <w:pPr>
        <w:jc w:val="center"/>
        <w:rPr>
          <w:rFonts w:asciiTheme="minorHAnsi" w:hAnsiTheme="minorHAnsi" w:cstheme="minorHAnsi"/>
          <w:sz w:val="23"/>
          <w:szCs w:val="23"/>
        </w:rPr>
      </w:pPr>
      <w:r w:rsidRPr="00481BB8">
        <w:rPr>
          <w:rFonts w:asciiTheme="minorHAnsi" w:hAnsiTheme="minorHAnsi" w:cstheme="minorHAnsi"/>
          <w:sz w:val="23"/>
          <w:szCs w:val="23"/>
        </w:rPr>
        <w:t>WARNING: SHOW CONTAINS STROBE LIKE EFFECTS</w:t>
      </w:r>
    </w:p>
    <w:p w14:paraId="67CE1FEF" w14:textId="77777777" w:rsidR="001C3B36" w:rsidRDefault="001C3B36" w:rsidP="001C3B36">
      <w:pPr>
        <w:jc w:val="center"/>
        <w:rPr>
          <w:rFonts w:asciiTheme="minorHAnsi" w:hAnsiTheme="minorHAnsi" w:cstheme="minorHAnsi"/>
          <w:sz w:val="23"/>
          <w:szCs w:val="23"/>
        </w:rPr>
      </w:pPr>
    </w:p>
    <w:p w14:paraId="69ABFF1F" w14:textId="77777777" w:rsidR="00481BB8" w:rsidRPr="00481BB8" w:rsidRDefault="00481BB8" w:rsidP="001C3B36">
      <w:pPr>
        <w:jc w:val="center"/>
        <w:rPr>
          <w:rFonts w:asciiTheme="minorHAnsi" w:hAnsiTheme="minorHAnsi" w:cstheme="minorHAnsi"/>
          <w:sz w:val="23"/>
          <w:szCs w:val="23"/>
        </w:rPr>
      </w:pPr>
    </w:p>
    <w:p w14:paraId="0667264D" w14:textId="77777777" w:rsidR="00D23E14" w:rsidRPr="00481BB8" w:rsidRDefault="00D23E14" w:rsidP="00D23E14">
      <w:pPr>
        <w:rPr>
          <w:rFonts w:asciiTheme="minorHAnsi" w:hAnsiTheme="minorHAnsi" w:cstheme="minorHAnsi"/>
          <w:sz w:val="23"/>
          <w:szCs w:val="23"/>
        </w:rPr>
      </w:pPr>
    </w:p>
    <w:p w14:paraId="3E3509E0" w14:textId="77777777" w:rsidR="001C3B36" w:rsidRPr="00481BB8" w:rsidRDefault="00C8386B" w:rsidP="00D23E14">
      <w:pPr>
        <w:rPr>
          <w:rFonts w:asciiTheme="minorHAnsi" w:hAnsiTheme="minorHAnsi" w:cstheme="minorHAnsi"/>
          <w:sz w:val="23"/>
          <w:szCs w:val="23"/>
        </w:rPr>
      </w:pPr>
      <w:r>
        <w:rPr>
          <w:rFonts w:asciiTheme="minorHAnsi" w:hAnsiTheme="minorHAnsi" w:cstheme="minorHAnsi"/>
          <w:noProof/>
          <w:sz w:val="23"/>
          <w:szCs w:val="23"/>
          <w:lang w:val="en-US"/>
        </w:rPr>
        <w:pict w14:anchorId="69D2809C">
          <v:shapetype id="_x0000_t32" coordsize="21600,21600" o:spt="32" o:oned="t" path="m0,0l21600,21600e" filled="f">
            <v:path arrowok="t" fillok="f" o:connecttype="none"/>
            <o:lock v:ext="edit" shapetype="t"/>
          </v:shapetype>
          <v:shape id="_x0000_s1137" type="#_x0000_t32" style="position:absolute;margin-left:.2pt;margin-top:1.55pt;width:328.05pt;height:0;z-index:252104192;mso-position-horizontal-relative:text;mso-position-vertical-relative:text" o:connectortype="straight"/>
        </w:pict>
      </w:r>
    </w:p>
    <w:p w14:paraId="13C8AF2B" w14:textId="77777777" w:rsidR="001C3B36" w:rsidRDefault="001C3B36" w:rsidP="00D23E14">
      <w:pPr>
        <w:rPr>
          <w:rFonts w:asciiTheme="minorHAnsi" w:hAnsiTheme="minorHAnsi" w:cstheme="minorHAnsi"/>
          <w:sz w:val="23"/>
          <w:szCs w:val="23"/>
        </w:rPr>
      </w:pPr>
    </w:p>
    <w:p w14:paraId="14F4C177" w14:textId="77777777" w:rsidR="00481BB8" w:rsidRPr="00481BB8" w:rsidRDefault="00481BB8" w:rsidP="00D23E14">
      <w:pPr>
        <w:rPr>
          <w:rFonts w:asciiTheme="minorHAnsi" w:hAnsiTheme="minorHAnsi" w:cstheme="minorHAnsi"/>
          <w:sz w:val="23"/>
          <w:szCs w:val="23"/>
        </w:rPr>
      </w:pPr>
    </w:p>
    <w:p w14:paraId="0CAEB897" w14:textId="77777777" w:rsidR="00D23E14" w:rsidRPr="00481BB8" w:rsidRDefault="00D23E14" w:rsidP="00D23E14">
      <w:pPr>
        <w:rPr>
          <w:rFonts w:asciiTheme="minorHAnsi" w:hAnsiTheme="minorHAnsi" w:cstheme="minorHAnsi"/>
          <w:b/>
          <w:sz w:val="24"/>
          <w:szCs w:val="24"/>
        </w:rPr>
      </w:pPr>
      <w:r w:rsidRPr="00481BB8">
        <w:rPr>
          <w:rFonts w:asciiTheme="minorHAnsi" w:hAnsiTheme="minorHAnsi" w:cstheme="minorHAnsi"/>
          <w:b/>
          <w:sz w:val="24"/>
          <w:szCs w:val="24"/>
        </w:rPr>
        <w:t xml:space="preserve">TOTTERING BIPED THEATRE </w:t>
      </w:r>
    </w:p>
    <w:p w14:paraId="25EC41D6" w14:textId="77777777" w:rsidR="00D23E14" w:rsidRPr="00481BB8" w:rsidRDefault="00D23E14" w:rsidP="00D23E14">
      <w:pPr>
        <w:rPr>
          <w:rFonts w:asciiTheme="minorHAnsi" w:hAnsiTheme="minorHAnsi" w:cstheme="minorHAnsi"/>
          <w:sz w:val="23"/>
          <w:szCs w:val="23"/>
        </w:rPr>
      </w:pPr>
    </w:p>
    <w:p w14:paraId="73A6856E"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Our mandate is to promote conscious evolution through Theatre, emphasizing themes of social justice. TBT was founded in 2008, is a member of the Professional Association of Canadian Theatres and is a registered charity. </w:t>
      </w:r>
      <w:r w:rsidRPr="00481BB8">
        <w:rPr>
          <w:rFonts w:asciiTheme="minorHAnsi" w:hAnsiTheme="minorHAnsi" w:cstheme="minorHAnsi"/>
          <w:b/>
          <w:sz w:val="23"/>
          <w:szCs w:val="23"/>
        </w:rPr>
        <w:t>www.totteringbiped.ca</w:t>
      </w:r>
      <w:r w:rsidRPr="00481BB8">
        <w:rPr>
          <w:rFonts w:asciiTheme="minorHAnsi" w:hAnsiTheme="minorHAnsi" w:cstheme="minorHAnsi"/>
          <w:sz w:val="23"/>
          <w:szCs w:val="23"/>
        </w:rPr>
        <w:t xml:space="preserve">.  </w:t>
      </w:r>
      <w:r w:rsidRPr="00481BB8">
        <w:rPr>
          <w:rFonts w:asciiTheme="minorHAnsi" w:hAnsiTheme="minorHAnsi" w:cstheme="minorHAnsi"/>
          <w:sz w:val="23"/>
          <w:szCs w:val="23"/>
        </w:rPr>
        <w:br/>
      </w:r>
    </w:p>
    <w:p w14:paraId="5659D33B"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Our Theatre emphases highly physical work tied to social issues. Our works have featured issues of poverty, Israeli-Palestinian relations, same sex marriage, violence against women, and mental health. Our productions have toured to Professional Theatres and festivals Nationally and Internationally, and have been featured in over 15 different publications including the Canadian Theatre Review.</w:t>
      </w:r>
    </w:p>
    <w:p w14:paraId="4F096B74" w14:textId="77777777" w:rsidR="00D23E14" w:rsidRPr="001C3B36" w:rsidRDefault="00D23E14" w:rsidP="00D23E14">
      <w:pPr>
        <w:rPr>
          <w:rFonts w:asciiTheme="minorHAnsi" w:hAnsiTheme="minorHAnsi" w:cstheme="minorHAnsi"/>
          <w:sz w:val="24"/>
          <w:szCs w:val="24"/>
        </w:rPr>
      </w:pPr>
    </w:p>
    <w:p w14:paraId="376C25FF" w14:textId="77777777" w:rsidR="00836D68" w:rsidRDefault="00836D68" w:rsidP="00D23E14">
      <w:pPr>
        <w:rPr>
          <w:rFonts w:asciiTheme="minorHAnsi" w:hAnsiTheme="minorHAnsi" w:cstheme="minorHAnsi"/>
          <w:sz w:val="24"/>
          <w:szCs w:val="24"/>
        </w:rPr>
      </w:pPr>
    </w:p>
    <w:p w14:paraId="4AFA6DD8" w14:textId="77777777" w:rsidR="00AD6954" w:rsidRPr="001C3B36" w:rsidRDefault="00AD6954" w:rsidP="00AD6954">
      <w:pPr>
        <w:jc w:val="center"/>
        <w:rPr>
          <w:rFonts w:asciiTheme="minorHAnsi" w:hAnsiTheme="minorHAnsi" w:cstheme="minorHAnsi"/>
          <w:b/>
          <w:sz w:val="32"/>
          <w:szCs w:val="32"/>
        </w:rPr>
      </w:pPr>
      <w:r>
        <w:rPr>
          <w:rFonts w:asciiTheme="minorHAnsi" w:hAnsiTheme="minorHAnsi" w:cstheme="minorHAnsi"/>
          <w:b/>
          <w:sz w:val="32"/>
          <w:szCs w:val="32"/>
        </w:rPr>
        <w:lastRenderedPageBreak/>
        <w:t>THE SECOND LIFE</w:t>
      </w:r>
    </w:p>
    <w:p w14:paraId="0454D8E1" w14:textId="77777777" w:rsidR="00836D68" w:rsidRDefault="00836D68" w:rsidP="00836D68">
      <w:pPr>
        <w:shd w:val="clear" w:color="auto" w:fill="FFFFFF"/>
        <w:rPr>
          <w:rFonts w:asciiTheme="minorHAnsi" w:eastAsia="Times New Roman" w:hAnsiTheme="minorHAnsi" w:cstheme="minorHAnsi"/>
          <w:color w:val="222222"/>
          <w:sz w:val="24"/>
          <w:szCs w:val="24"/>
          <w:lang w:val="en-US"/>
        </w:rPr>
      </w:pPr>
    </w:p>
    <w:p w14:paraId="4610E84F" w14:textId="77777777" w:rsidR="00836D68" w:rsidRPr="00481BB8" w:rsidRDefault="00836D68" w:rsidP="00836D68">
      <w:pPr>
        <w:shd w:val="clear" w:color="auto" w:fill="FFFFFF"/>
        <w:rPr>
          <w:rFonts w:asciiTheme="minorHAnsi" w:eastAsia="Times New Roman" w:hAnsiTheme="minorHAnsi" w:cstheme="minorHAnsi"/>
          <w:color w:val="222222"/>
          <w:sz w:val="23"/>
          <w:szCs w:val="23"/>
          <w:lang w:val="en-US"/>
        </w:rPr>
      </w:pPr>
      <w:r w:rsidRPr="00481BB8">
        <w:rPr>
          <w:rFonts w:asciiTheme="minorHAnsi" w:eastAsia="Times New Roman" w:hAnsiTheme="minorHAnsi" w:cstheme="minorHAnsi"/>
          <w:color w:val="222222"/>
          <w:sz w:val="23"/>
          <w:szCs w:val="23"/>
          <w:lang w:val="en-US"/>
        </w:rPr>
        <w:t>From the company that presented </w:t>
      </w:r>
      <w:r w:rsidRPr="00481BB8">
        <w:rPr>
          <w:rFonts w:asciiTheme="minorHAnsi" w:eastAsia="Times New Roman" w:hAnsiTheme="minorHAnsi" w:cstheme="minorHAnsi"/>
          <w:i/>
          <w:iCs/>
          <w:color w:val="222222"/>
          <w:sz w:val="23"/>
          <w:szCs w:val="23"/>
          <w:lang w:val="en-US"/>
        </w:rPr>
        <w:t>First Dance</w:t>
      </w:r>
      <w:r w:rsidRPr="00481BB8">
        <w:rPr>
          <w:rFonts w:asciiTheme="minorHAnsi" w:eastAsia="Times New Roman" w:hAnsiTheme="minorHAnsi" w:cstheme="minorHAnsi"/>
          <w:color w:val="222222"/>
          <w:sz w:val="23"/>
          <w:szCs w:val="23"/>
          <w:lang w:val="en-US"/>
        </w:rPr>
        <w:t> and </w:t>
      </w:r>
      <w:r w:rsidRPr="00481BB8">
        <w:rPr>
          <w:rFonts w:asciiTheme="minorHAnsi" w:eastAsia="Times New Roman" w:hAnsiTheme="minorHAnsi" w:cstheme="minorHAnsi"/>
          <w:i/>
          <w:iCs/>
          <w:color w:val="222222"/>
          <w:sz w:val="23"/>
          <w:szCs w:val="23"/>
          <w:lang w:val="en-US"/>
        </w:rPr>
        <w:t>The Last 15 Seconds</w:t>
      </w:r>
      <w:r w:rsidRPr="00481BB8">
        <w:rPr>
          <w:rFonts w:asciiTheme="minorHAnsi" w:eastAsia="Times New Roman" w:hAnsiTheme="minorHAnsi" w:cstheme="minorHAnsi"/>
          <w:color w:val="222222"/>
          <w:sz w:val="23"/>
          <w:szCs w:val="23"/>
          <w:lang w:val="en-US"/>
        </w:rPr>
        <w:t xml:space="preserve"> – </w:t>
      </w:r>
      <w:r w:rsidR="00E2730F" w:rsidRPr="00481BB8">
        <w:rPr>
          <w:rFonts w:asciiTheme="minorHAnsi" w:eastAsia="Times New Roman" w:hAnsiTheme="minorHAnsi" w:cstheme="minorHAnsi"/>
          <w:color w:val="222222"/>
          <w:sz w:val="23"/>
          <w:szCs w:val="23"/>
          <w:lang w:val="en-US"/>
        </w:rPr>
        <w:t xml:space="preserve">Tottering Biped Theatre takes you back to the early days of the internet, exploring the increasingly fluid relationship between the real, the digital and the spiritual. </w:t>
      </w:r>
      <w:r w:rsidRPr="00481BB8">
        <w:rPr>
          <w:rFonts w:asciiTheme="minorHAnsi" w:eastAsia="Times New Roman" w:hAnsiTheme="minorHAnsi" w:cstheme="minorHAnsi"/>
          <w:color w:val="222222"/>
          <w:sz w:val="23"/>
          <w:szCs w:val="23"/>
          <w:lang w:val="en-US"/>
        </w:rPr>
        <w:t>The online virtual world of Second Life stretches thousands of kilometers and millions of visitors. While searching for her lost sister, Jessica struggles to find out what – and who – are real. Life and its double are at stake in this multi-media exploration of loss in the digital age. </w:t>
      </w:r>
      <w:r w:rsidRPr="00481BB8">
        <w:rPr>
          <w:rFonts w:asciiTheme="minorHAnsi" w:eastAsia="Times New Roman" w:hAnsiTheme="minorHAnsi" w:cstheme="minorHAnsi"/>
          <w:i/>
          <w:iCs/>
          <w:color w:val="222222"/>
          <w:sz w:val="23"/>
          <w:szCs w:val="23"/>
          <w:lang w:val="en-US"/>
        </w:rPr>
        <w:t xml:space="preserve">The </w:t>
      </w:r>
      <w:proofErr w:type="gramStart"/>
      <w:r w:rsidRPr="00481BB8">
        <w:rPr>
          <w:rFonts w:asciiTheme="minorHAnsi" w:eastAsia="Times New Roman" w:hAnsiTheme="minorHAnsi" w:cstheme="minorHAnsi"/>
          <w:i/>
          <w:iCs/>
          <w:color w:val="222222"/>
          <w:sz w:val="23"/>
          <w:szCs w:val="23"/>
          <w:lang w:val="en-US"/>
        </w:rPr>
        <w:t>Second Life</w:t>
      </w:r>
      <w:r w:rsidRPr="00481BB8">
        <w:rPr>
          <w:rFonts w:asciiTheme="minorHAnsi" w:eastAsia="Times New Roman" w:hAnsiTheme="minorHAnsi" w:cstheme="minorHAnsi"/>
          <w:color w:val="222222"/>
          <w:sz w:val="23"/>
          <w:szCs w:val="23"/>
          <w:lang w:val="en-US"/>
        </w:rPr>
        <w:t> was devised by the company through workshops with light, movement, and text</w:t>
      </w:r>
      <w:proofErr w:type="gramEnd"/>
      <w:r w:rsidRPr="00481BB8">
        <w:rPr>
          <w:rFonts w:asciiTheme="minorHAnsi" w:eastAsia="Times New Roman" w:hAnsiTheme="minorHAnsi" w:cstheme="minorHAnsi"/>
          <w:color w:val="222222"/>
          <w:sz w:val="23"/>
          <w:szCs w:val="23"/>
          <w:lang w:val="en-US"/>
        </w:rPr>
        <w:t xml:space="preserve"> over a four-year period. </w:t>
      </w:r>
    </w:p>
    <w:p w14:paraId="11ACFDDC" w14:textId="77777777" w:rsidR="00836D68" w:rsidRDefault="003F648C" w:rsidP="00836D68">
      <w:pPr>
        <w:shd w:val="clear" w:color="auto" w:fill="FFFFFF"/>
        <w:spacing w:after="360"/>
        <w:rPr>
          <w:rFonts w:asciiTheme="minorHAnsi" w:eastAsia="Times New Roman" w:hAnsiTheme="minorHAnsi" w:cstheme="minorHAnsi"/>
          <w:b/>
          <w:bCs/>
          <w:color w:val="222222"/>
          <w:sz w:val="23"/>
          <w:szCs w:val="23"/>
          <w:lang w:val="en-US"/>
        </w:rPr>
      </w:pPr>
      <w:r w:rsidRPr="00481BB8">
        <w:rPr>
          <w:rFonts w:asciiTheme="minorHAnsi" w:eastAsia="Times New Roman" w:hAnsiTheme="minorHAnsi" w:cstheme="minorHAnsi"/>
          <w:b/>
          <w:bCs/>
          <w:color w:val="222222"/>
          <w:sz w:val="23"/>
          <w:szCs w:val="23"/>
          <w:lang w:val="en-US"/>
        </w:rPr>
        <w:br/>
      </w:r>
      <w:proofErr w:type="gramStart"/>
      <w:r w:rsidR="00836D68" w:rsidRPr="00481BB8">
        <w:rPr>
          <w:rFonts w:asciiTheme="minorHAnsi" w:eastAsia="Times New Roman" w:hAnsiTheme="minorHAnsi" w:cstheme="minorHAnsi"/>
          <w:b/>
          <w:bCs/>
          <w:color w:val="222222"/>
          <w:sz w:val="23"/>
          <w:szCs w:val="23"/>
          <w:lang w:val="en-US"/>
        </w:rPr>
        <w:t>Talk backs</w:t>
      </w:r>
      <w:proofErr w:type="gramEnd"/>
      <w:r w:rsidR="00836D68" w:rsidRPr="00481BB8">
        <w:rPr>
          <w:rFonts w:asciiTheme="minorHAnsi" w:eastAsia="Times New Roman" w:hAnsiTheme="minorHAnsi" w:cstheme="minorHAnsi"/>
          <w:b/>
          <w:bCs/>
          <w:color w:val="222222"/>
          <w:sz w:val="23"/>
          <w:szCs w:val="23"/>
          <w:lang w:val="en-US"/>
        </w:rPr>
        <w:t xml:space="preserve"> will be held after each of the performances with various members of the company.</w:t>
      </w:r>
    </w:p>
    <w:p w14:paraId="3493AEA0" w14:textId="77777777" w:rsidR="00481BB8" w:rsidRPr="00481BB8" w:rsidRDefault="00481BB8" w:rsidP="00836D68">
      <w:pPr>
        <w:shd w:val="clear" w:color="auto" w:fill="FFFFFF"/>
        <w:spacing w:after="360"/>
        <w:rPr>
          <w:rFonts w:asciiTheme="minorHAnsi" w:eastAsia="Times New Roman" w:hAnsiTheme="minorHAnsi" w:cstheme="minorHAnsi"/>
          <w:b/>
          <w:bCs/>
          <w:color w:val="222222"/>
          <w:sz w:val="23"/>
          <w:szCs w:val="23"/>
          <w:lang w:val="en-US"/>
        </w:rPr>
      </w:pPr>
      <w:r>
        <w:rPr>
          <w:rFonts w:asciiTheme="minorHAnsi" w:eastAsia="Times New Roman" w:hAnsiTheme="minorHAnsi" w:cstheme="minorHAnsi"/>
          <w:b/>
          <w:bCs/>
          <w:noProof/>
          <w:color w:val="222222"/>
          <w:sz w:val="23"/>
          <w:szCs w:val="23"/>
          <w:lang w:val="en-US"/>
        </w:rPr>
        <w:drawing>
          <wp:anchor distT="0" distB="0" distL="114300" distR="114300" simplePos="0" relativeHeight="252105216" behindDoc="1" locked="0" layoutInCell="1" allowOverlap="1" wp14:anchorId="4B9CD3C3" wp14:editId="5A74B9AD">
            <wp:simplePos x="0" y="0"/>
            <wp:positionH relativeFrom="column">
              <wp:posOffset>-38100</wp:posOffset>
            </wp:positionH>
            <wp:positionV relativeFrom="paragraph">
              <wp:posOffset>245745</wp:posOffset>
            </wp:positionV>
            <wp:extent cx="1800225" cy="2695575"/>
            <wp:effectExtent l="95250" t="95250" r="85725" b="104775"/>
            <wp:wrapTight wrapText="bothSides">
              <wp:wrapPolygon edited="0">
                <wp:start x="-1143" y="-763"/>
                <wp:lineTo x="-1143" y="22440"/>
                <wp:lineTo x="22400" y="22440"/>
                <wp:lineTo x="22629" y="21371"/>
                <wp:lineTo x="22629" y="1679"/>
                <wp:lineTo x="22400" y="-611"/>
                <wp:lineTo x="22400" y="-763"/>
                <wp:lineTo x="-1143" y="-763"/>
              </wp:wrapPolygon>
            </wp:wrapTight>
            <wp:docPr id="7" name="Picture 6" descr="second.li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life.1.jpg"/>
                    <pic:cNvPicPr/>
                  </pic:nvPicPr>
                  <pic:blipFill>
                    <a:blip r:embed="rId11" cstate="print"/>
                    <a:stretch>
                      <a:fillRect/>
                    </a:stretch>
                  </pic:blipFill>
                  <pic:spPr>
                    <a:xfrm>
                      <a:off x="0" y="0"/>
                      <a:ext cx="1800225" cy="2695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09EF177" w14:textId="77777777" w:rsidR="00836D68" w:rsidRPr="00481BB8" w:rsidRDefault="003F648C" w:rsidP="00836D68">
      <w:pPr>
        <w:rPr>
          <w:i/>
          <w:sz w:val="23"/>
          <w:szCs w:val="23"/>
        </w:rPr>
      </w:pPr>
      <w:r w:rsidRPr="00481BB8">
        <w:rPr>
          <w:i/>
          <w:sz w:val="23"/>
          <w:szCs w:val="23"/>
        </w:rPr>
        <w:br/>
      </w:r>
      <w:r w:rsidR="00836D68" w:rsidRPr="00481BB8">
        <w:rPr>
          <w:i/>
          <w:sz w:val="23"/>
          <w:szCs w:val="23"/>
        </w:rPr>
        <w:t xml:space="preserve">“If you are interested in the new face of theater Second Life is a must see drama that explores a dark and disturbing world </w:t>
      </w:r>
      <w:proofErr w:type="gramStart"/>
      <w:r w:rsidR="00836D68" w:rsidRPr="00481BB8">
        <w:rPr>
          <w:i/>
          <w:sz w:val="23"/>
          <w:szCs w:val="23"/>
        </w:rPr>
        <w:t>of  cyberspace</w:t>
      </w:r>
      <w:proofErr w:type="gramEnd"/>
      <w:r w:rsidR="00836D68" w:rsidRPr="00481BB8">
        <w:rPr>
          <w:i/>
          <w:sz w:val="23"/>
          <w:szCs w:val="23"/>
        </w:rPr>
        <w:t xml:space="preserve">. A tense provocative evening of theatre, Trevor </w:t>
      </w:r>
      <w:proofErr w:type="spellStart"/>
      <w:r w:rsidR="00836D68" w:rsidRPr="00481BB8">
        <w:rPr>
          <w:i/>
          <w:sz w:val="23"/>
          <w:szCs w:val="23"/>
        </w:rPr>
        <w:t>Copp’s</w:t>
      </w:r>
      <w:proofErr w:type="spellEnd"/>
      <w:r w:rsidR="00836D68" w:rsidRPr="00481BB8">
        <w:rPr>
          <w:i/>
          <w:sz w:val="23"/>
          <w:szCs w:val="23"/>
        </w:rPr>
        <w:t xml:space="preserve"> drama  is a lethal, riveting look at a world rocking on the edge of frightening discoveries that will threaten your sleep at night.” </w:t>
      </w:r>
    </w:p>
    <w:p w14:paraId="0CA224B2" w14:textId="77777777" w:rsidR="00836D68" w:rsidRPr="00481BB8" w:rsidRDefault="00836D68" w:rsidP="00836D68">
      <w:pPr>
        <w:rPr>
          <w:sz w:val="23"/>
          <w:szCs w:val="23"/>
        </w:rPr>
      </w:pPr>
    </w:p>
    <w:p w14:paraId="43667890" w14:textId="77777777" w:rsidR="00836D68" w:rsidRPr="00481BB8" w:rsidRDefault="003F648C" w:rsidP="003F648C">
      <w:pPr>
        <w:pStyle w:val="ListParagraph"/>
        <w:rPr>
          <w:sz w:val="23"/>
          <w:szCs w:val="23"/>
        </w:rPr>
      </w:pPr>
      <w:r w:rsidRPr="00481BB8">
        <w:rPr>
          <w:sz w:val="23"/>
          <w:szCs w:val="23"/>
        </w:rPr>
        <w:t>-</w:t>
      </w:r>
      <w:r w:rsidR="00836D68" w:rsidRPr="00481BB8">
        <w:rPr>
          <w:sz w:val="23"/>
          <w:szCs w:val="23"/>
        </w:rPr>
        <w:t>Gary Smith, The Hamilton Spectator</w:t>
      </w:r>
    </w:p>
    <w:p w14:paraId="4D2BF31F" w14:textId="77777777" w:rsidR="003F648C" w:rsidRPr="00481BB8" w:rsidRDefault="003F648C" w:rsidP="003F648C">
      <w:pPr>
        <w:pStyle w:val="ListParagraph"/>
        <w:rPr>
          <w:sz w:val="23"/>
          <w:szCs w:val="23"/>
        </w:rPr>
      </w:pPr>
    </w:p>
    <w:p w14:paraId="2A1AB8B1" w14:textId="77777777" w:rsidR="00836D68" w:rsidRPr="00481BB8" w:rsidRDefault="00836D68" w:rsidP="00836D68">
      <w:pPr>
        <w:rPr>
          <w:sz w:val="23"/>
          <w:szCs w:val="23"/>
        </w:rPr>
      </w:pPr>
    </w:p>
    <w:p w14:paraId="5E2C1C44" w14:textId="77777777" w:rsidR="003F648C" w:rsidRPr="00481BB8" w:rsidRDefault="00481BB8" w:rsidP="00836D68">
      <w:pPr>
        <w:rPr>
          <w:sz w:val="23"/>
          <w:szCs w:val="23"/>
        </w:rPr>
      </w:pPr>
      <w:r>
        <w:rPr>
          <w:sz w:val="23"/>
          <w:szCs w:val="23"/>
        </w:rPr>
        <w:br/>
      </w:r>
    </w:p>
    <w:p w14:paraId="5D453EDC" w14:textId="77777777" w:rsidR="00836D68" w:rsidRPr="00481BB8" w:rsidRDefault="00836D68" w:rsidP="003F648C">
      <w:pPr>
        <w:rPr>
          <w:i/>
          <w:sz w:val="23"/>
          <w:szCs w:val="23"/>
        </w:rPr>
      </w:pPr>
      <w:r w:rsidRPr="00481BB8">
        <w:rPr>
          <w:i/>
          <w:sz w:val="23"/>
          <w:szCs w:val="23"/>
        </w:rPr>
        <w:t xml:space="preserve"> “</w:t>
      </w:r>
      <w:proofErr w:type="gramStart"/>
      <w:r w:rsidRPr="00481BB8">
        <w:rPr>
          <w:i/>
          <w:sz w:val="23"/>
          <w:szCs w:val="23"/>
        </w:rPr>
        <w:t>an</w:t>
      </w:r>
      <w:proofErr w:type="gramEnd"/>
      <w:r w:rsidRPr="00481BB8">
        <w:rPr>
          <w:i/>
          <w:sz w:val="23"/>
          <w:szCs w:val="23"/>
        </w:rPr>
        <w:t xml:space="preserve"> evening of ethereal, otherworldly provocation …I felt myself somehow suspended in time and space … [</w:t>
      </w:r>
      <w:proofErr w:type="spellStart"/>
      <w:r w:rsidRPr="00481BB8">
        <w:rPr>
          <w:i/>
          <w:sz w:val="23"/>
          <w:szCs w:val="23"/>
        </w:rPr>
        <w:t>Copp’s</w:t>
      </w:r>
      <w:proofErr w:type="spellEnd"/>
      <w:r w:rsidRPr="00481BB8">
        <w:rPr>
          <w:i/>
          <w:sz w:val="23"/>
          <w:szCs w:val="23"/>
        </w:rPr>
        <w:t>] endeavours promise to be the wave of theatre future.”</w:t>
      </w:r>
    </w:p>
    <w:p w14:paraId="448955D0" w14:textId="77777777" w:rsidR="00836D68" w:rsidRPr="00481BB8" w:rsidRDefault="00836D68" w:rsidP="00836D68">
      <w:pPr>
        <w:rPr>
          <w:sz w:val="23"/>
          <w:szCs w:val="23"/>
        </w:rPr>
      </w:pPr>
    </w:p>
    <w:p w14:paraId="63ADE8DF" w14:textId="77777777" w:rsidR="00836D68" w:rsidRPr="00481BB8" w:rsidRDefault="003F648C" w:rsidP="003F648C">
      <w:pPr>
        <w:rPr>
          <w:sz w:val="23"/>
          <w:szCs w:val="23"/>
        </w:rPr>
      </w:pPr>
      <w:r w:rsidRPr="00481BB8">
        <w:rPr>
          <w:sz w:val="23"/>
          <w:szCs w:val="23"/>
        </w:rPr>
        <w:t>-</w:t>
      </w:r>
      <w:r w:rsidR="00836D68" w:rsidRPr="00481BB8">
        <w:rPr>
          <w:sz w:val="23"/>
          <w:szCs w:val="23"/>
        </w:rPr>
        <w:t xml:space="preserve">Tamara </w:t>
      </w:r>
      <w:proofErr w:type="spellStart"/>
      <w:r w:rsidR="00836D68" w:rsidRPr="00481BB8">
        <w:rPr>
          <w:sz w:val="23"/>
          <w:szCs w:val="23"/>
        </w:rPr>
        <w:t>Kamermans</w:t>
      </w:r>
      <w:proofErr w:type="spellEnd"/>
      <w:r w:rsidR="00836D68" w:rsidRPr="00481BB8">
        <w:rPr>
          <w:sz w:val="23"/>
          <w:szCs w:val="23"/>
        </w:rPr>
        <w:t>, View Magazine</w:t>
      </w:r>
    </w:p>
    <w:p w14:paraId="21CBAAD3" w14:textId="77777777" w:rsidR="00836D68" w:rsidRDefault="00836D68" w:rsidP="00D23E14">
      <w:pPr>
        <w:rPr>
          <w:rFonts w:asciiTheme="minorHAnsi" w:hAnsiTheme="minorHAnsi" w:cstheme="minorHAnsi"/>
          <w:sz w:val="24"/>
          <w:szCs w:val="24"/>
        </w:rPr>
      </w:pPr>
    </w:p>
    <w:p w14:paraId="1D652524" w14:textId="77777777" w:rsidR="00822380" w:rsidRDefault="00D23E14" w:rsidP="00822380">
      <w:pPr>
        <w:rPr>
          <w:rFonts w:asciiTheme="minorHAnsi" w:hAnsiTheme="minorHAnsi" w:cstheme="minorHAnsi"/>
          <w:b/>
          <w:sz w:val="24"/>
          <w:szCs w:val="24"/>
        </w:rPr>
      </w:pPr>
      <w:r w:rsidRPr="003F648C">
        <w:rPr>
          <w:rFonts w:asciiTheme="minorHAnsi" w:hAnsiTheme="minorHAnsi" w:cstheme="minorHAnsi"/>
          <w:b/>
          <w:sz w:val="24"/>
          <w:szCs w:val="24"/>
        </w:rPr>
        <w:lastRenderedPageBreak/>
        <w:t xml:space="preserve">CAST &amp; CREATIVE TEAM </w:t>
      </w:r>
      <w:r w:rsidR="00822380">
        <w:rPr>
          <w:rFonts w:asciiTheme="minorHAnsi" w:hAnsiTheme="minorHAnsi" w:cstheme="minorHAnsi"/>
          <w:b/>
          <w:sz w:val="24"/>
          <w:szCs w:val="24"/>
        </w:rPr>
        <w:br/>
      </w:r>
    </w:p>
    <w:p w14:paraId="4C4E8A4D" w14:textId="77777777" w:rsidR="00822380" w:rsidRDefault="00822380" w:rsidP="00822380">
      <w:pPr>
        <w:rPr>
          <w:sz w:val="23"/>
          <w:szCs w:val="23"/>
        </w:rPr>
      </w:pPr>
      <w:r>
        <w:rPr>
          <w:b/>
          <w:bCs/>
          <w:noProof/>
          <w:sz w:val="23"/>
          <w:szCs w:val="23"/>
          <w:lang w:val="en-US"/>
        </w:rPr>
        <w:drawing>
          <wp:anchor distT="0" distB="0" distL="114300" distR="114300" simplePos="0" relativeHeight="252128768" behindDoc="1" locked="0" layoutInCell="1" allowOverlap="1" wp14:anchorId="4B0419E2" wp14:editId="7761CC7D">
            <wp:simplePos x="0" y="0"/>
            <wp:positionH relativeFrom="column">
              <wp:posOffset>38100</wp:posOffset>
            </wp:positionH>
            <wp:positionV relativeFrom="paragraph">
              <wp:posOffset>82550</wp:posOffset>
            </wp:positionV>
            <wp:extent cx="1409700" cy="1457325"/>
            <wp:effectExtent l="19050" t="0" r="0" b="0"/>
            <wp:wrapTight wrapText="bothSides">
              <wp:wrapPolygon edited="0">
                <wp:start x="-292" y="0"/>
                <wp:lineTo x="-292" y="21459"/>
                <wp:lineTo x="21600" y="21459"/>
                <wp:lineTo x="21600" y="0"/>
                <wp:lineTo x="-292" y="0"/>
              </wp:wrapPolygon>
            </wp:wrapTight>
            <wp:docPr id="20" name="Picture 0" descr="Jenna Harri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a Harris-001.jpg"/>
                    <pic:cNvPicPr/>
                  </pic:nvPicPr>
                  <pic:blipFill>
                    <a:blip r:embed="rId12" cstate="print"/>
                    <a:srcRect b="6707"/>
                    <a:stretch>
                      <a:fillRect/>
                    </a:stretch>
                  </pic:blipFill>
                  <pic:spPr>
                    <a:xfrm>
                      <a:off x="0" y="0"/>
                      <a:ext cx="1409700" cy="1457325"/>
                    </a:xfrm>
                    <a:prstGeom prst="rect">
                      <a:avLst/>
                    </a:prstGeom>
                  </pic:spPr>
                </pic:pic>
              </a:graphicData>
            </a:graphic>
          </wp:anchor>
        </w:drawing>
      </w:r>
      <w:r w:rsidRPr="00481BB8">
        <w:rPr>
          <w:b/>
          <w:bCs/>
          <w:sz w:val="23"/>
          <w:szCs w:val="23"/>
        </w:rPr>
        <w:t>Jenna Harris</w:t>
      </w:r>
      <w:r w:rsidRPr="00481BB8">
        <w:rPr>
          <w:sz w:val="23"/>
          <w:szCs w:val="23"/>
        </w:rPr>
        <w:t xml:space="preserve"> is a graduate of the American Academy of Dramatic Arts theatre conservatory program in New York City, and is an actor, writer/creator, arts educator and dancer. She is also the Artistic Director of Discord and Din Theatre, and a founding member of [elephants] collective. As an actor, Jenna has worked in both the United States and Canada and most recently appeared in </w:t>
      </w:r>
      <w:r w:rsidRPr="00481BB8">
        <w:rPr>
          <w:i/>
          <w:iCs/>
          <w:sz w:val="23"/>
          <w:szCs w:val="23"/>
        </w:rPr>
        <w:t>This is Where We Live</w:t>
      </w:r>
      <w:r w:rsidRPr="00481BB8">
        <w:rPr>
          <w:sz w:val="23"/>
          <w:szCs w:val="23"/>
        </w:rPr>
        <w:t xml:space="preserve"> at the </w:t>
      </w:r>
      <w:proofErr w:type="spellStart"/>
      <w:r w:rsidRPr="00481BB8">
        <w:rPr>
          <w:sz w:val="23"/>
          <w:szCs w:val="23"/>
        </w:rPr>
        <w:t>SummerWorks</w:t>
      </w:r>
      <w:proofErr w:type="spellEnd"/>
      <w:r w:rsidRPr="00481BB8">
        <w:rPr>
          <w:sz w:val="23"/>
          <w:szCs w:val="23"/>
        </w:rPr>
        <w:t xml:space="preserve"> Theatre Festival. As a writer, Jenna has written everything from radio shows to animated shorts, </w:t>
      </w:r>
      <w:proofErr w:type="spellStart"/>
      <w:r w:rsidRPr="00481BB8">
        <w:rPr>
          <w:sz w:val="23"/>
          <w:szCs w:val="23"/>
        </w:rPr>
        <w:t>webseries</w:t>
      </w:r>
      <w:proofErr w:type="spellEnd"/>
      <w:r w:rsidRPr="00481BB8">
        <w:rPr>
          <w:sz w:val="23"/>
          <w:szCs w:val="23"/>
        </w:rPr>
        <w:t xml:space="preserve"> to feature films, site-specific work to full-length plays, and is the Editor-in-Chief of </w:t>
      </w:r>
      <w:r w:rsidRPr="00481BB8">
        <w:rPr>
          <w:i/>
          <w:iCs/>
          <w:sz w:val="23"/>
          <w:szCs w:val="23"/>
        </w:rPr>
        <w:t>City Voices: A Book of Monologues by Toronto Artists</w:t>
      </w:r>
      <w:r w:rsidRPr="00481BB8">
        <w:rPr>
          <w:sz w:val="23"/>
          <w:szCs w:val="23"/>
        </w:rPr>
        <w:t>. Jenna's play </w:t>
      </w:r>
      <w:r w:rsidRPr="00481BB8">
        <w:rPr>
          <w:i/>
          <w:iCs/>
          <w:sz w:val="23"/>
          <w:szCs w:val="23"/>
        </w:rPr>
        <w:t>Mine</w:t>
      </w:r>
      <w:r w:rsidRPr="00481BB8">
        <w:rPr>
          <w:sz w:val="23"/>
          <w:szCs w:val="23"/>
        </w:rPr>
        <w:t> was part of the 2015 Next Stage Theatre Festival, and she is currently a member of the 2015-16 Tarragon Playwright’s Unit and Studio 180 Theatre’s inaugural IN DEVELOPMENT program. Jenna’s arts education and teaching background includes teaching dance at Alvin Ailey American Dance Theater, Ballet Tech and the 92nd Street Y in New York, and here in Toronto, at numerous theatre schools and youth collectives.</w:t>
      </w:r>
      <w:r>
        <w:rPr>
          <w:sz w:val="23"/>
          <w:szCs w:val="23"/>
        </w:rPr>
        <w:br/>
      </w:r>
    </w:p>
    <w:p w14:paraId="7C1C9CF6" w14:textId="77777777" w:rsidR="00822380" w:rsidRDefault="00CC56E9" w:rsidP="00CC56E9">
      <w:pPr>
        <w:rPr>
          <w:rFonts w:asciiTheme="minorHAnsi" w:hAnsiTheme="minorHAnsi" w:cstheme="minorHAnsi"/>
          <w:color w:val="000000"/>
          <w:sz w:val="23"/>
          <w:szCs w:val="23"/>
        </w:rPr>
      </w:pPr>
      <w:r>
        <w:rPr>
          <w:rFonts w:asciiTheme="minorHAnsi" w:hAnsiTheme="minorHAnsi" w:cstheme="minorHAnsi"/>
          <w:b/>
          <w:sz w:val="24"/>
          <w:szCs w:val="24"/>
        </w:rPr>
        <w:br/>
      </w:r>
      <w:r>
        <w:rPr>
          <w:rFonts w:asciiTheme="minorHAnsi" w:hAnsiTheme="minorHAnsi" w:cstheme="minorHAnsi"/>
          <w:b/>
          <w:noProof/>
          <w:sz w:val="23"/>
          <w:szCs w:val="23"/>
          <w:lang w:val="en-US"/>
        </w:rPr>
        <w:drawing>
          <wp:anchor distT="0" distB="0" distL="114300" distR="114300" simplePos="0" relativeHeight="252121600" behindDoc="1" locked="0" layoutInCell="1" allowOverlap="1" wp14:anchorId="7DEECBFF" wp14:editId="4D14E7C1">
            <wp:simplePos x="0" y="0"/>
            <wp:positionH relativeFrom="column">
              <wp:posOffset>9525</wp:posOffset>
            </wp:positionH>
            <wp:positionV relativeFrom="paragraph">
              <wp:posOffset>69850</wp:posOffset>
            </wp:positionV>
            <wp:extent cx="1438275" cy="1476375"/>
            <wp:effectExtent l="19050" t="0" r="9525" b="0"/>
            <wp:wrapTight wrapText="bothSides">
              <wp:wrapPolygon edited="0">
                <wp:start x="-286" y="0"/>
                <wp:lineTo x="-286" y="21461"/>
                <wp:lineTo x="21743" y="21461"/>
                <wp:lineTo x="21743" y="0"/>
                <wp:lineTo x="-286" y="0"/>
              </wp:wrapPolygon>
            </wp:wrapTight>
            <wp:docPr id="10" name="Picture 5" descr="Headshot-JuliaKra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hot-JuliaKrauss.JPG"/>
                    <pic:cNvPicPr/>
                  </pic:nvPicPr>
                  <pic:blipFill>
                    <a:blip r:embed="rId13" cstate="print"/>
                    <a:srcRect b="31225"/>
                    <a:stretch>
                      <a:fillRect/>
                    </a:stretch>
                  </pic:blipFill>
                  <pic:spPr>
                    <a:xfrm>
                      <a:off x="0" y="0"/>
                      <a:ext cx="1438275" cy="1476375"/>
                    </a:xfrm>
                    <a:prstGeom prst="rect">
                      <a:avLst/>
                    </a:prstGeom>
                  </pic:spPr>
                </pic:pic>
              </a:graphicData>
            </a:graphic>
          </wp:anchor>
        </w:drawing>
      </w:r>
      <w:r w:rsidRPr="00481BB8">
        <w:rPr>
          <w:rFonts w:asciiTheme="minorHAnsi" w:hAnsiTheme="minorHAnsi" w:cstheme="minorHAnsi"/>
          <w:b/>
          <w:bCs/>
          <w:color w:val="000000"/>
          <w:sz w:val="23"/>
          <w:szCs w:val="23"/>
        </w:rPr>
        <w:t>Julia Krauss</w:t>
      </w:r>
      <w:r w:rsidRPr="00481BB8">
        <w:rPr>
          <w:rFonts w:asciiTheme="minorHAnsi" w:hAnsiTheme="minorHAnsi" w:cstheme="minorHAnsi"/>
          <w:color w:val="000000"/>
          <w:sz w:val="23"/>
          <w:szCs w:val="23"/>
        </w:rPr>
        <w:t> is an actor and theatre director based out of Toronto, Ontario. Julia’s acting experience includes working with physical &amp; devised theatres like The MT Space in Kitchener-Waterloo (Ontario); Ghost River Theatre in Calgary (Alberta), and Push Theatre in Rochester (New York). For the last two years, Julia worked with the Southern Ontario Youth Theatre Festival to showcase physical &amp; devised theatre from young, emerging artists. Past credits as an actor include the role of Lisa in the MT Space’s Theatre for Social Change piece </w:t>
      </w:r>
      <w:r w:rsidRPr="00481BB8">
        <w:rPr>
          <w:rFonts w:asciiTheme="minorHAnsi" w:hAnsiTheme="minorHAnsi" w:cstheme="minorHAnsi"/>
          <w:i/>
          <w:iCs/>
          <w:color w:val="000000"/>
          <w:sz w:val="23"/>
          <w:szCs w:val="23"/>
        </w:rPr>
        <w:t>Just Faith?</w:t>
      </w:r>
      <w:r w:rsidRPr="00481BB8">
        <w:rPr>
          <w:rFonts w:asciiTheme="minorHAnsi" w:hAnsiTheme="minorHAnsi" w:cstheme="minorHAnsi"/>
          <w:color w:val="000000"/>
          <w:sz w:val="23"/>
          <w:szCs w:val="23"/>
        </w:rPr>
        <w:t>, Jennifer in </w:t>
      </w:r>
      <w:r w:rsidRPr="00481BB8">
        <w:rPr>
          <w:rFonts w:asciiTheme="minorHAnsi" w:hAnsiTheme="minorHAnsi" w:cstheme="minorHAnsi"/>
          <w:i/>
          <w:iCs/>
          <w:color w:val="000000"/>
          <w:sz w:val="23"/>
          <w:szCs w:val="23"/>
        </w:rPr>
        <w:t>Occupy Spring</w:t>
      </w:r>
      <w:r w:rsidRPr="00481BB8">
        <w:rPr>
          <w:rFonts w:asciiTheme="minorHAnsi" w:hAnsiTheme="minorHAnsi" w:cstheme="minorHAnsi"/>
          <w:color w:val="000000"/>
          <w:sz w:val="23"/>
          <w:szCs w:val="23"/>
        </w:rPr>
        <w:t> (MT Space); Tess in </w:t>
      </w:r>
      <w:r w:rsidRPr="00481BB8">
        <w:rPr>
          <w:rFonts w:asciiTheme="minorHAnsi" w:hAnsiTheme="minorHAnsi" w:cstheme="minorHAnsi"/>
          <w:i/>
          <w:iCs/>
          <w:color w:val="000000"/>
          <w:sz w:val="23"/>
          <w:szCs w:val="23"/>
        </w:rPr>
        <w:t>Quantum Entanglement </w:t>
      </w:r>
      <w:r w:rsidRPr="00481BB8">
        <w:rPr>
          <w:rFonts w:asciiTheme="minorHAnsi" w:hAnsiTheme="minorHAnsi" w:cstheme="minorHAnsi"/>
          <w:color w:val="000000"/>
          <w:sz w:val="23"/>
          <w:szCs w:val="23"/>
        </w:rPr>
        <w:t>(Flush Ink Productions); Mary in </w:t>
      </w:r>
      <w:r w:rsidRPr="00481BB8">
        <w:rPr>
          <w:rFonts w:asciiTheme="minorHAnsi" w:hAnsiTheme="minorHAnsi" w:cstheme="minorHAnsi"/>
          <w:i/>
          <w:iCs/>
          <w:color w:val="000000"/>
          <w:sz w:val="23"/>
          <w:szCs w:val="23"/>
        </w:rPr>
        <w:t>The Twilight Zone</w:t>
      </w:r>
      <w:r w:rsidRPr="00481BB8">
        <w:rPr>
          <w:rFonts w:asciiTheme="minorHAnsi" w:hAnsiTheme="minorHAnsi" w:cstheme="minorHAnsi"/>
          <w:color w:val="000000"/>
          <w:sz w:val="23"/>
          <w:szCs w:val="23"/>
        </w:rPr>
        <w:t> (Ghost River Theatre); and Laura in </w:t>
      </w:r>
      <w:r w:rsidRPr="00481BB8">
        <w:rPr>
          <w:rFonts w:asciiTheme="minorHAnsi" w:hAnsiTheme="minorHAnsi" w:cstheme="minorHAnsi"/>
          <w:i/>
          <w:iCs/>
          <w:color w:val="000000"/>
          <w:sz w:val="23"/>
          <w:szCs w:val="23"/>
        </w:rPr>
        <w:t>Fear Project </w:t>
      </w:r>
      <w:r w:rsidRPr="00481BB8">
        <w:rPr>
          <w:rFonts w:asciiTheme="minorHAnsi" w:hAnsiTheme="minorHAnsi" w:cstheme="minorHAnsi"/>
          <w:color w:val="000000"/>
          <w:sz w:val="23"/>
          <w:szCs w:val="23"/>
        </w:rPr>
        <w:t>(Studio Players/ MT Space). Earlier this year, Julia assistant directed </w:t>
      </w:r>
      <w:r w:rsidRPr="00481BB8">
        <w:rPr>
          <w:rFonts w:asciiTheme="minorHAnsi" w:hAnsiTheme="minorHAnsi" w:cstheme="minorHAnsi"/>
          <w:i/>
          <w:iCs/>
          <w:color w:val="000000"/>
          <w:sz w:val="23"/>
          <w:szCs w:val="23"/>
        </w:rPr>
        <w:t>Parents Night</w:t>
      </w:r>
      <w:r w:rsidRPr="00481BB8">
        <w:rPr>
          <w:rFonts w:asciiTheme="minorHAnsi" w:hAnsiTheme="minorHAnsi" w:cstheme="minorHAnsi"/>
          <w:color w:val="000000"/>
          <w:sz w:val="23"/>
          <w:szCs w:val="23"/>
        </w:rPr>
        <w:t> alongside George F. Walker and Wes Berger</w:t>
      </w:r>
      <w:r>
        <w:rPr>
          <w:rFonts w:asciiTheme="minorHAnsi" w:hAnsiTheme="minorHAnsi" w:cstheme="minorHAnsi"/>
          <w:color w:val="000000"/>
          <w:sz w:val="23"/>
          <w:szCs w:val="23"/>
        </w:rPr>
        <w:t>.</w:t>
      </w:r>
    </w:p>
    <w:p w14:paraId="70BE8645" w14:textId="77777777" w:rsidR="00CC56E9" w:rsidRDefault="00CC56E9" w:rsidP="00CC56E9">
      <w:pPr>
        <w:rPr>
          <w:rFonts w:asciiTheme="minorHAnsi" w:hAnsiTheme="minorHAnsi" w:cstheme="minorHAnsi"/>
          <w:color w:val="000000"/>
          <w:sz w:val="23"/>
          <w:szCs w:val="23"/>
        </w:rPr>
      </w:pPr>
    </w:p>
    <w:p w14:paraId="5831FD7A" w14:textId="77777777" w:rsidR="00A228B9" w:rsidRDefault="00CF7118" w:rsidP="00A228B9">
      <w:pPr>
        <w:rPr>
          <w:rFonts w:cs="Calibri"/>
          <w:color w:val="000000"/>
        </w:rPr>
      </w:pPr>
      <w:r>
        <w:rPr>
          <w:rFonts w:cs="Calibri"/>
          <w:b/>
          <w:noProof/>
          <w:lang w:val="en-US"/>
        </w:rPr>
        <w:drawing>
          <wp:anchor distT="0" distB="0" distL="114300" distR="114300" simplePos="0" relativeHeight="252123648" behindDoc="1" locked="0" layoutInCell="1" allowOverlap="1" wp14:anchorId="360BA32B" wp14:editId="777F6A1B">
            <wp:simplePos x="0" y="0"/>
            <wp:positionH relativeFrom="column">
              <wp:posOffset>38100</wp:posOffset>
            </wp:positionH>
            <wp:positionV relativeFrom="paragraph">
              <wp:posOffset>52070</wp:posOffset>
            </wp:positionV>
            <wp:extent cx="1485900" cy="1409700"/>
            <wp:effectExtent l="19050" t="0" r="0" b="0"/>
            <wp:wrapTight wrapText="bothSides">
              <wp:wrapPolygon edited="0">
                <wp:start x="-277" y="0"/>
                <wp:lineTo x="-277" y="21308"/>
                <wp:lineTo x="21600" y="21308"/>
                <wp:lineTo x="21600" y="0"/>
                <wp:lineTo x="-277" y="0"/>
              </wp:wrapPolygon>
            </wp:wrapTight>
            <wp:docPr id="13" name="Picture 8" descr="ZachParsonsHeadsho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ParsonsHeadshot2-2.jpg"/>
                    <pic:cNvPicPr/>
                  </pic:nvPicPr>
                  <pic:blipFill>
                    <a:blip r:embed="rId14" cstate="print"/>
                    <a:srcRect l="19048" r="10714"/>
                    <a:stretch>
                      <a:fillRect/>
                    </a:stretch>
                  </pic:blipFill>
                  <pic:spPr>
                    <a:xfrm>
                      <a:off x="0" y="0"/>
                      <a:ext cx="1485900" cy="1409700"/>
                    </a:xfrm>
                    <a:prstGeom prst="rect">
                      <a:avLst/>
                    </a:prstGeom>
                  </pic:spPr>
                </pic:pic>
              </a:graphicData>
            </a:graphic>
          </wp:anchor>
        </w:drawing>
      </w:r>
      <w:r w:rsidR="00A228B9" w:rsidRPr="00A228B9">
        <w:rPr>
          <w:rFonts w:cs="Calibri"/>
          <w:b/>
        </w:rPr>
        <w:t>Zach Parsons</w:t>
      </w:r>
      <w:r w:rsidR="00A228B9">
        <w:rPr>
          <w:rFonts w:cs="Calibri"/>
        </w:rPr>
        <w:t xml:space="preserve"> is an </w:t>
      </w:r>
      <w:proofErr w:type="gramStart"/>
      <w:r w:rsidR="00A228B9">
        <w:rPr>
          <w:rFonts w:cs="Calibri"/>
        </w:rPr>
        <w:t>alumni</w:t>
      </w:r>
      <w:proofErr w:type="gramEnd"/>
      <w:r w:rsidR="00A228B9">
        <w:rPr>
          <w:rFonts w:cs="Calibri"/>
        </w:rPr>
        <w:t> </w:t>
      </w:r>
      <w:r w:rsidR="00A228B9">
        <w:rPr>
          <w:rFonts w:cs="Calibri"/>
          <w:color w:val="000000"/>
        </w:rPr>
        <w:t>of</w:t>
      </w:r>
      <w:r w:rsidR="00A228B9">
        <w:rPr>
          <w:rFonts w:cs="Calibri"/>
        </w:rPr>
        <w:t> the Theatre program at </w:t>
      </w:r>
      <w:r w:rsidR="00A228B9">
        <w:rPr>
          <w:rFonts w:cs="Calibri"/>
          <w:color w:val="000000"/>
        </w:rPr>
        <w:t>the University of Waterloo</w:t>
      </w:r>
      <w:r w:rsidR="00A228B9">
        <w:rPr>
          <w:rFonts w:cs="Calibri"/>
        </w:rPr>
        <w:t>. </w:t>
      </w:r>
      <w:r w:rsidR="00A228B9">
        <w:rPr>
          <w:rFonts w:cs="Calibri"/>
          <w:color w:val="000000"/>
        </w:rPr>
        <w:t>Some highlights</w:t>
      </w:r>
      <w:r w:rsidR="00A228B9">
        <w:rPr>
          <w:rFonts w:cs="Calibri"/>
        </w:rPr>
        <w:t> at UW include</w:t>
      </w:r>
      <w:r w:rsidR="00A228B9">
        <w:rPr>
          <w:rFonts w:cs="Calibri"/>
          <w:color w:val="000000"/>
        </w:rPr>
        <w:t> such roles as</w:t>
      </w:r>
      <w:r w:rsidR="00A228B9">
        <w:rPr>
          <w:rFonts w:cs="Calibri"/>
        </w:rPr>
        <w:t> Bottom in </w:t>
      </w:r>
      <w:r w:rsidR="00A228B9">
        <w:rPr>
          <w:rFonts w:cs="Calibri"/>
          <w:i/>
          <w:iCs/>
        </w:rPr>
        <w:t>A Midsummer Night's Dream</w:t>
      </w:r>
      <w:r w:rsidR="00A228B9">
        <w:rPr>
          <w:rFonts w:cs="Calibri"/>
        </w:rPr>
        <w:t xml:space="preserve">, </w:t>
      </w:r>
      <w:proofErr w:type="spellStart"/>
      <w:r w:rsidR="00A228B9">
        <w:rPr>
          <w:rFonts w:cs="Calibri"/>
        </w:rPr>
        <w:t>Antipholus</w:t>
      </w:r>
      <w:proofErr w:type="spellEnd"/>
      <w:r w:rsidR="00A228B9">
        <w:rPr>
          <w:rFonts w:cs="Calibri"/>
        </w:rPr>
        <w:t xml:space="preserve"> of Syracuse in </w:t>
      </w:r>
      <w:r w:rsidR="00A228B9">
        <w:rPr>
          <w:rFonts w:cs="Calibri"/>
          <w:i/>
          <w:iCs/>
        </w:rPr>
        <w:t>The Comedy of Errors, </w:t>
      </w:r>
      <w:r w:rsidR="00A228B9">
        <w:rPr>
          <w:rFonts w:cs="Calibri"/>
        </w:rPr>
        <w:t>and many others. Elsewhere, his </w:t>
      </w:r>
      <w:r w:rsidR="00A228B9">
        <w:rPr>
          <w:rFonts w:cs="Calibri"/>
          <w:color w:val="000000"/>
        </w:rPr>
        <w:t>recent </w:t>
      </w:r>
      <w:r w:rsidR="00A228B9">
        <w:rPr>
          <w:rFonts w:cs="Calibri"/>
        </w:rPr>
        <w:t>credits include Charlie in the world premiere of </w:t>
      </w:r>
      <w:r w:rsidR="00A228B9">
        <w:rPr>
          <w:rFonts w:cs="Calibri"/>
          <w:i/>
          <w:iCs/>
        </w:rPr>
        <w:t>On The Inside </w:t>
      </w:r>
      <w:r w:rsidR="00A228B9">
        <w:rPr>
          <w:rFonts w:cs="Calibri"/>
        </w:rPr>
        <w:t>(</w:t>
      </w:r>
      <w:proofErr w:type="spellStart"/>
      <w:r w:rsidR="00A228B9">
        <w:rPr>
          <w:rFonts w:cs="Calibri"/>
        </w:rPr>
        <w:t>Lost&amp;Found</w:t>
      </w:r>
      <w:proofErr w:type="spellEnd"/>
      <w:r w:rsidR="00A228B9">
        <w:rPr>
          <w:rFonts w:cs="Calibri"/>
        </w:rPr>
        <w:t xml:space="preserve"> Theatre)</w:t>
      </w:r>
      <w:r w:rsidR="00A228B9">
        <w:rPr>
          <w:rFonts w:cs="Calibri"/>
          <w:color w:val="000000"/>
        </w:rPr>
        <w:t>, Elliott in the Toronto Fringe show </w:t>
      </w:r>
      <w:r w:rsidR="00A228B9">
        <w:rPr>
          <w:rFonts w:cs="Calibri"/>
          <w:i/>
          <w:iCs/>
          <w:color w:val="000000"/>
        </w:rPr>
        <w:t>Cut-Throat: The Isolation of Ambition </w:t>
      </w:r>
      <w:r w:rsidR="00A228B9">
        <w:rPr>
          <w:rFonts w:cs="Calibri"/>
          <w:color w:val="000000"/>
        </w:rPr>
        <w:t>(PACE Theatre), as well as some staged readings here and there, and lead roles in a few independent feature films. He's returning to Tottering Biped's </w:t>
      </w:r>
      <w:r w:rsidR="00A228B9">
        <w:rPr>
          <w:rFonts w:cs="Calibri"/>
          <w:i/>
          <w:iCs/>
          <w:color w:val="000000"/>
        </w:rPr>
        <w:t>The Second Life </w:t>
      </w:r>
      <w:r w:rsidR="00A228B9">
        <w:rPr>
          <w:rFonts w:cs="Calibri"/>
          <w:color w:val="000000"/>
        </w:rPr>
        <w:t>as Nathan, and is thrilled to again be working with such a fantastic team to bring the show to life.</w:t>
      </w:r>
    </w:p>
    <w:p w14:paraId="10D60744" w14:textId="77777777" w:rsidR="00A228B9" w:rsidRDefault="00A228B9" w:rsidP="00A228B9"/>
    <w:p w14:paraId="7DE17C4A" w14:textId="77777777" w:rsidR="007A55C8" w:rsidRDefault="007A55C8" w:rsidP="00CC56E9">
      <w:pPr>
        <w:rPr>
          <w:rFonts w:asciiTheme="minorHAnsi" w:hAnsiTheme="minorHAnsi" w:cstheme="minorHAnsi"/>
          <w:sz w:val="23"/>
          <w:szCs w:val="23"/>
        </w:rPr>
      </w:pPr>
    </w:p>
    <w:p w14:paraId="4E6A12C0" w14:textId="77777777" w:rsidR="007A55C8" w:rsidRDefault="007A55C8" w:rsidP="00CC56E9">
      <w:pPr>
        <w:rPr>
          <w:rFonts w:asciiTheme="minorHAnsi" w:hAnsiTheme="minorHAnsi" w:cstheme="minorHAnsi"/>
          <w:sz w:val="23"/>
          <w:szCs w:val="23"/>
        </w:rPr>
      </w:pPr>
    </w:p>
    <w:p w14:paraId="565E30EE" w14:textId="77777777" w:rsidR="00CC56E9" w:rsidRDefault="00A228B9" w:rsidP="00CC56E9">
      <w:pPr>
        <w:rPr>
          <w:rFonts w:asciiTheme="minorHAnsi" w:hAnsiTheme="minorHAnsi" w:cstheme="minorHAnsi"/>
          <w:sz w:val="23"/>
          <w:szCs w:val="23"/>
        </w:rPr>
      </w:pPr>
      <w:r>
        <w:rPr>
          <w:rFonts w:asciiTheme="minorHAnsi" w:hAnsiTheme="minorHAnsi" w:cstheme="minorHAnsi"/>
          <w:noProof/>
          <w:sz w:val="23"/>
          <w:szCs w:val="23"/>
          <w:lang w:val="en-US"/>
        </w:rPr>
        <w:drawing>
          <wp:anchor distT="0" distB="0" distL="114300" distR="114300" simplePos="0" relativeHeight="252124672" behindDoc="1" locked="0" layoutInCell="1" allowOverlap="1" wp14:anchorId="6E168491" wp14:editId="70E8AB21">
            <wp:simplePos x="0" y="0"/>
            <wp:positionH relativeFrom="column">
              <wp:posOffset>28575</wp:posOffset>
            </wp:positionH>
            <wp:positionV relativeFrom="paragraph">
              <wp:posOffset>666115</wp:posOffset>
            </wp:positionV>
            <wp:extent cx="1250950" cy="1571625"/>
            <wp:effectExtent l="19050" t="0" r="6350" b="0"/>
            <wp:wrapTight wrapText="bothSides">
              <wp:wrapPolygon edited="0">
                <wp:start x="-329" y="0"/>
                <wp:lineTo x="-329" y="21469"/>
                <wp:lineTo x="21710" y="21469"/>
                <wp:lineTo x="21710" y="0"/>
                <wp:lineTo x="-329" y="0"/>
              </wp:wrapPolygon>
            </wp:wrapTight>
            <wp:docPr id="14" name="Picture 13" descr="Trevor Copp Headsh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or Copp Headshot1.jpg"/>
                    <pic:cNvPicPr/>
                  </pic:nvPicPr>
                  <pic:blipFill>
                    <a:blip r:embed="rId15" cstate="print"/>
                    <a:stretch>
                      <a:fillRect/>
                    </a:stretch>
                  </pic:blipFill>
                  <pic:spPr>
                    <a:xfrm>
                      <a:off x="0" y="0"/>
                      <a:ext cx="1250950" cy="1571625"/>
                    </a:xfrm>
                    <a:prstGeom prst="rect">
                      <a:avLst/>
                    </a:prstGeom>
                  </pic:spPr>
                </pic:pic>
              </a:graphicData>
            </a:graphic>
          </wp:anchor>
        </w:drawing>
      </w:r>
      <w:r w:rsidR="00CC56E9">
        <w:rPr>
          <w:rFonts w:asciiTheme="minorHAnsi" w:hAnsiTheme="minorHAnsi" w:cstheme="minorHAnsi"/>
          <w:sz w:val="23"/>
          <w:szCs w:val="23"/>
        </w:rPr>
        <w:br/>
      </w:r>
      <w:r w:rsidR="00CC56E9">
        <w:rPr>
          <w:rFonts w:asciiTheme="minorHAnsi" w:hAnsiTheme="minorHAnsi" w:cstheme="minorHAnsi"/>
          <w:sz w:val="23"/>
          <w:szCs w:val="23"/>
        </w:rPr>
        <w:br/>
      </w:r>
      <w:r w:rsidR="00CC56E9">
        <w:rPr>
          <w:rFonts w:asciiTheme="minorHAnsi" w:hAnsiTheme="minorHAnsi" w:cstheme="minorHAnsi"/>
          <w:sz w:val="23"/>
          <w:szCs w:val="23"/>
        </w:rPr>
        <w:br/>
      </w:r>
      <w:r w:rsidR="00822380" w:rsidRPr="00481BB8">
        <w:rPr>
          <w:rFonts w:asciiTheme="minorHAnsi" w:hAnsiTheme="minorHAnsi" w:cstheme="minorHAnsi"/>
          <w:b/>
          <w:sz w:val="23"/>
          <w:szCs w:val="23"/>
        </w:rPr>
        <w:t>Trevor Copp</w:t>
      </w:r>
      <w:r w:rsidR="00822380" w:rsidRPr="00481BB8">
        <w:rPr>
          <w:rFonts w:asciiTheme="minorHAnsi" w:hAnsiTheme="minorHAnsi" w:cstheme="minorHAnsi"/>
          <w:sz w:val="23"/>
          <w:szCs w:val="23"/>
        </w:rPr>
        <w:t xml:space="preserve"> founded Burlington’s Tottering Biped Theatre (TBT) in 2008. He completed Theatre Studies at Waterloo, a MA at Guelph, and Mime at the Marcel Marceau School in Paris. Trevor co-created TBT’s </w:t>
      </w:r>
      <w:r w:rsidR="00822380" w:rsidRPr="00F00844">
        <w:rPr>
          <w:rFonts w:asciiTheme="minorHAnsi" w:hAnsiTheme="minorHAnsi" w:cstheme="minorHAnsi"/>
          <w:i/>
          <w:sz w:val="23"/>
          <w:szCs w:val="23"/>
        </w:rPr>
        <w:t>First Dance</w:t>
      </w:r>
      <w:r w:rsidR="00822380" w:rsidRPr="00481BB8">
        <w:rPr>
          <w:rFonts w:asciiTheme="minorHAnsi" w:hAnsiTheme="minorHAnsi" w:cstheme="minorHAnsi"/>
          <w:sz w:val="23"/>
          <w:szCs w:val="23"/>
        </w:rPr>
        <w:t xml:space="preserve"> and MT Space’s </w:t>
      </w:r>
      <w:r w:rsidR="00822380" w:rsidRPr="00F00844">
        <w:rPr>
          <w:rFonts w:asciiTheme="minorHAnsi" w:hAnsiTheme="minorHAnsi" w:cstheme="minorHAnsi"/>
          <w:i/>
          <w:sz w:val="23"/>
          <w:szCs w:val="23"/>
        </w:rPr>
        <w:t>The Last 15 Seconds</w:t>
      </w:r>
      <w:r w:rsidR="00822380" w:rsidRPr="00481BB8">
        <w:rPr>
          <w:rFonts w:asciiTheme="minorHAnsi" w:hAnsiTheme="minorHAnsi" w:cstheme="minorHAnsi"/>
          <w:sz w:val="23"/>
          <w:szCs w:val="23"/>
        </w:rPr>
        <w:t xml:space="preserve"> and </w:t>
      </w:r>
      <w:r w:rsidR="00822380" w:rsidRPr="00F00844">
        <w:rPr>
          <w:rFonts w:asciiTheme="minorHAnsi" w:hAnsiTheme="minorHAnsi" w:cstheme="minorHAnsi"/>
          <w:i/>
          <w:sz w:val="23"/>
          <w:szCs w:val="23"/>
        </w:rPr>
        <w:t>Body 13</w:t>
      </w:r>
      <w:r w:rsidR="00822380" w:rsidRPr="00481BB8">
        <w:rPr>
          <w:rFonts w:asciiTheme="minorHAnsi" w:hAnsiTheme="minorHAnsi" w:cstheme="minorHAnsi"/>
          <w:sz w:val="23"/>
          <w:szCs w:val="23"/>
        </w:rPr>
        <w:t xml:space="preserve">, shows which he performed at the Theatre </w:t>
      </w:r>
      <w:proofErr w:type="spellStart"/>
      <w:r w:rsidR="00822380" w:rsidRPr="00481BB8">
        <w:rPr>
          <w:rFonts w:asciiTheme="minorHAnsi" w:hAnsiTheme="minorHAnsi" w:cstheme="minorHAnsi"/>
          <w:sz w:val="23"/>
          <w:szCs w:val="23"/>
        </w:rPr>
        <w:t>Passe</w:t>
      </w:r>
      <w:proofErr w:type="spellEnd"/>
      <w:r w:rsidR="00822380" w:rsidRPr="00481BB8">
        <w:rPr>
          <w:rFonts w:asciiTheme="minorHAnsi" w:hAnsiTheme="minorHAnsi" w:cstheme="minorHAnsi"/>
          <w:sz w:val="23"/>
          <w:szCs w:val="23"/>
        </w:rPr>
        <w:t xml:space="preserve"> </w:t>
      </w:r>
      <w:proofErr w:type="spellStart"/>
      <w:r w:rsidR="00822380" w:rsidRPr="00481BB8">
        <w:rPr>
          <w:rFonts w:asciiTheme="minorHAnsi" w:hAnsiTheme="minorHAnsi" w:cstheme="minorHAnsi"/>
          <w:sz w:val="23"/>
          <w:szCs w:val="23"/>
        </w:rPr>
        <w:t>Muraille</w:t>
      </w:r>
      <w:proofErr w:type="spellEnd"/>
      <w:r w:rsidR="00822380" w:rsidRPr="00481BB8">
        <w:rPr>
          <w:rFonts w:asciiTheme="minorHAnsi" w:hAnsiTheme="minorHAnsi" w:cstheme="minorHAnsi"/>
          <w:sz w:val="23"/>
          <w:szCs w:val="23"/>
        </w:rPr>
        <w:t xml:space="preserve">, Grand Theatre and Theatre Aquarius seasons, the IMPACT ’09/’11, Magnetic North, and Canoe Festivals; National tours, and a tour of the Middle East and Albania. As an actor, he also performed in TBT’s </w:t>
      </w:r>
      <w:r w:rsidR="00822380" w:rsidRPr="00F00844">
        <w:rPr>
          <w:rFonts w:asciiTheme="minorHAnsi" w:hAnsiTheme="minorHAnsi" w:cstheme="minorHAnsi"/>
          <w:i/>
          <w:sz w:val="23"/>
          <w:szCs w:val="23"/>
        </w:rPr>
        <w:t>Thom Pain, Home Free, The Ends of the Earth</w:t>
      </w:r>
      <w:r w:rsidR="00822380" w:rsidRPr="00481BB8">
        <w:rPr>
          <w:rFonts w:asciiTheme="minorHAnsi" w:hAnsiTheme="minorHAnsi" w:cstheme="minorHAnsi"/>
          <w:sz w:val="23"/>
          <w:szCs w:val="23"/>
        </w:rPr>
        <w:t xml:space="preserve">; Oakville Festival of the Classics’ </w:t>
      </w:r>
      <w:r w:rsidR="00822380" w:rsidRPr="00F00844">
        <w:rPr>
          <w:rFonts w:asciiTheme="minorHAnsi" w:hAnsiTheme="minorHAnsi" w:cstheme="minorHAnsi"/>
          <w:i/>
          <w:sz w:val="23"/>
          <w:szCs w:val="23"/>
        </w:rPr>
        <w:t>Pericles</w:t>
      </w:r>
      <w:r w:rsidR="00822380" w:rsidRPr="00481BB8">
        <w:rPr>
          <w:rFonts w:asciiTheme="minorHAnsi" w:hAnsiTheme="minorHAnsi" w:cstheme="minorHAnsi"/>
          <w:sz w:val="23"/>
          <w:szCs w:val="23"/>
        </w:rPr>
        <w:t xml:space="preserve">; Theatre &amp; Company’s </w:t>
      </w:r>
      <w:r w:rsidR="00822380" w:rsidRPr="00F00844">
        <w:rPr>
          <w:rFonts w:asciiTheme="minorHAnsi" w:hAnsiTheme="minorHAnsi" w:cstheme="minorHAnsi"/>
          <w:i/>
          <w:sz w:val="23"/>
          <w:szCs w:val="23"/>
        </w:rPr>
        <w:t xml:space="preserve">Beauty and the Beast, Metamorphosis, Ten Times Two </w:t>
      </w:r>
      <w:r w:rsidR="00822380" w:rsidRPr="00481BB8">
        <w:rPr>
          <w:rFonts w:asciiTheme="minorHAnsi" w:hAnsiTheme="minorHAnsi" w:cstheme="minorHAnsi"/>
          <w:sz w:val="23"/>
          <w:szCs w:val="23"/>
        </w:rPr>
        <w:t xml:space="preserve">and </w:t>
      </w:r>
      <w:r w:rsidR="00822380" w:rsidRPr="00F00844">
        <w:rPr>
          <w:rFonts w:asciiTheme="minorHAnsi" w:hAnsiTheme="minorHAnsi" w:cstheme="minorHAnsi"/>
          <w:i/>
          <w:sz w:val="23"/>
          <w:szCs w:val="23"/>
        </w:rPr>
        <w:t>Barefoot in the Park</w:t>
      </w:r>
      <w:r w:rsidR="00822380" w:rsidRPr="00481BB8">
        <w:rPr>
          <w:rFonts w:asciiTheme="minorHAnsi" w:hAnsiTheme="minorHAnsi" w:cstheme="minorHAnsi"/>
          <w:sz w:val="23"/>
          <w:szCs w:val="23"/>
        </w:rPr>
        <w:t xml:space="preserve">; and </w:t>
      </w:r>
      <w:proofErr w:type="spellStart"/>
      <w:r w:rsidR="00822380" w:rsidRPr="00481BB8">
        <w:rPr>
          <w:rFonts w:asciiTheme="minorHAnsi" w:hAnsiTheme="minorHAnsi" w:cstheme="minorHAnsi"/>
          <w:sz w:val="23"/>
          <w:szCs w:val="23"/>
        </w:rPr>
        <w:t>Motus</w:t>
      </w:r>
      <w:proofErr w:type="spellEnd"/>
      <w:r w:rsidR="00822380" w:rsidRPr="00481BB8">
        <w:rPr>
          <w:rFonts w:asciiTheme="minorHAnsi" w:hAnsiTheme="minorHAnsi" w:cstheme="minorHAnsi"/>
          <w:sz w:val="23"/>
          <w:szCs w:val="23"/>
        </w:rPr>
        <w:t xml:space="preserve"> O Dance Theatre’s </w:t>
      </w:r>
      <w:r w:rsidR="00822380" w:rsidRPr="00F00844">
        <w:rPr>
          <w:rFonts w:asciiTheme="minorHAnsi" w:hAnsiTheme="minorHAnsi" w:cstheme="minorHAnsi"/>
          <w:i/>
          <w:sz w:val="23"/>
          <w:szCs w:val="23"/>
        </w:rPr>
        <w:t>The Shunning</w:t>
      </w:r>
      <w:r w:rsidR="00822380" w:rsidRPr="00481BB8">
        <w:rPr>
          <w:rFonts w:asciiTheme="minorHAnsi" w:hAnsiTheme="minorHAnsi" w:cstheme="minorHAnsi"/>
          <w:sz w:val="23"/>
          <w:szCs w:val="23"/>
        </w:rPr>
        <w:t xml:space="preserve">. Trevor is also a regional American Style Latin Champion, Mime, and Contact Improvisation practitioner.  </w:t>
      </w:r>
      <w:r w:rsidR="00CC56E9">
        <w:rPr>
          <w:rFonts w:asciiTheme="minorHAnsi" w:hAnsiTheme="minorHAnsi" w:cstheme="minorHAnsi"/>
          <w:sz w:val="23"/>
          <w:szCs w:val="23"/>
        </w:rPr>
        <w:br/>
      </w:r>
    </w:p>
    <w:p w14:paraId="76880ADA" w14:textId="77777777" w:rsidR="00822380" w:rsidRDefault="00822380" w:rsidP="00CC56E9">
      <w:pPr>
        <w:rPr>
          <w:rFonts w:asciiTheme="minorHAnsi" w:hAnsiTheme="minorHAnsi" w:cstheme="minorHAnsi"/>
          <w:sz w:val="23"/>
          <w:szCs w:val="23"/>
        </w:rPr>
      </w:pPr>
    </w:p>
    <w:p w14:paraId="5C1538B7" w14:textId="77777777" w:rsidR="00822380" w:rsidRDefault="00822380" w:rsidP="00CC56E9">
      <w:pPr>
        <w:rPr>
          <w:rFonts w:asciiTheme="minorHAnsi" w:hAnsiTheme="minorHAnsi" w:cstheme="minorHAnsi"/>
          <w:sz w:val="23"/>
          <w:szCs w:val="23"/>
        </w:rPr>
      </w:pPr>
    </w:p>
    <w:p w14:paraId="352DB77F" w14:textId="77777777" w:rsidR="00930A6B" w:rsidRPr="00481BB8" w:rsidRDefault="00930A6B" w:rsidP="00930A6B">
      <w:pPr>
        <w:rPr>
          <w:rFonts w:cs="Calibri"/>
          <w:sz w:val="23"/>
          <w:szCs w:val="23"/>
        </w:rPr>
      </w:pPr>
      <w:r>
        <w:rPr>
          <w:rFonts w:cs="Calibri"/>
          <w:b/>
          <w:bCs/>
          <w:noProof/>
          <w:color w:val="000000"/>
          <w:sz w:val="23"/>
          <w:szCs w:val="23"/>
          <w:lang w:val="en-US"/>
        </w:rPr>
        <w:lastRenderedPageBreak/>
        <w:drawing>
          <wp:anchor distT="0" distB="0" distL="114300" distR="114300" simplePos="0" relativeHeight="252126720" behindDoc="1" locked="0" layoutInCell="1" allowOverlap="1" wp14:anchorId="28FA05F4" wp14:editId="1AC329F3">
            <wp:simplePos x="0" y="0"/>
            <wp:positionH relativeFrom="column">
              <wp:posOffset>0</wp:posOffset>
            </wp:positionH>
            <wp:positionV relativeFrom="paragraph">
              <wp:posOffset>37465</wp:posOffset>
            </wp:positionV>
            <wp:extent cx="1307465" cy="1524000"/>
            <wp:effectExtent l="19050" t="0" r="6985" b="0"/>
            <wp:wrapTight wrapText="bothSides">
              <wp:wrapPolygon edited="0">
                <wp:start x="-315" y="0"/>
                <wp:lineTo x="-315" y="21330"/>
                <wp:lineTo x="21715" y="21330"/>
                <wp:lineTo x="21715" y="0"/>
                <wp:lineTo x="-315" y="0"/>
              </wp:wrapPolygon>
            </wp:wrapTight>
            <wp:docPr id="19" name="Picture 17" descr="Rose Hopkins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 Hopkins Headshot.jpg"/>
                    <pic:cNvPicPr/>
                  </pic:nvPicPr>
                  <pic:blipFill>
                    <a:blip r:embed="rId16" cstate="print"/>
                    <a:srcRect l="6987" r="29694"/>
                    <a:stretch>
                      <a:fillRect/>
                    </a:stretch>
                  </pic:blipFill>
                  <pic:spPr>
                    <a:xfrm>
                      <a:off x="0" y="0"/>
                      <a:ext cx="1307465" cy="1524000"/>
                    </a:xfrm>
                    <a:prstGeom prst="rect">
                      <a:avLst/>
                    </a:prstGeom>
                  </pic:spPr>
                </pic:pic>
              </a:graphicData>
            </a:graphic>
          </wp:anchor>
        </w:drawing>
      </w:r>
      <w:r w:rsidRPr="00481BB8">
        <w:rPr>
          <w:rFonts w:cs="Calibri"/>
          <w:b/>
          <w:bCs/>
          <w:color w:val="000000"/>
          <w:sz w:val="23"/>
          <w:szCs w:val="23"/>
        </w:rPr>
        <w:t>Rose Hopkins</w:t>
      </w:r>
      <w:r w:rsidRPr="00481BB8">
        <w:rPr>
          <w:rFonts w:cs="Calibri"/>
          <w:color w:val="000000"/>
          <w:sz w:val="23"/>
          <w:szCs w:val="23"/>
        </w:rPr>
        <w:t xml:space="preserve"> is a Hamilton-based actor, playwright, and producer. She graduated from </w:t>
      </w:r>
      <w:proofErr w:type="spellStart"/>
      <w:r w:rsidRPr="00481BB8">
        <w:rPr>
          <w:rFonts w:cs="Calibri"/>
          <w:color w:val="000000"/>
          <w:sz w:val="23"/>
          <w:szCs w:val="23"/>
        </w:rPr>
        <w:t>UWindsor’s</w:t>
      </w:r>
      <w:proofErr w:type="spellEnd"/>
      <w:r w:rsidRPr="00481BB8">
        <w:rPr>
          <w:rFonts w:cs="Calibri"/>
          <w:color w:val="000000"/>
          <w:sz w:val="23"/>
          <w:szCs w:val="23"/>
        </w:rPr>
        <w:t xml:space="preserve"> BFA Acting Program, and since then has been working on and offstage.</w:t>
      </w:r>
      <w:r w:rsidR="005C36ED">
        <w:rPr>
          <w:rFonts w:cs="Calibri"/>
          <w:color w:val="000000"/>
          <w:sz w:val="23"/>
          <w:szCs w:val="23"/>
        </w:rPr>
        <w:t xml:space="preserve"> </w:t>
      </w:r>
      <w:r w:rsidRPr="00481BB8">
        <w:rPr>
          <w:rFonts w:cs="Calibri"/>
          <w:color w:val="000000"/>
          <w:sz w:val="23"/>
          <w:szCs w:val="23"/>
        </w:rPr>
        <w:t>Rose has been a participant in Toronto Fringe's 'TENT' program; Hamilton Fringe's 'ALERT' program; Directing and Marketing Intern with </w:t>
      </w:r>
      <w:r w:rsidRPr="00F00844">
        <w:rPr>
          <w:rFonts w:cs="Calibri"/>
          <w:color w:val="000000"/>
          <w:sz w:val="23"/>
          <w:szCs w:val="23"/>
        </w:rPr>
        <w:t>Theatre of the Black Butterfly</w:t>
      </w:r>
      <w:r w:rsidRPr="00481BB8">
        <w:rPr>
          <w:rFonts w:cs="Calibri"/>
          <w:color w:val="000000"/>
          <w:sz w:val="23"/>
          <w:szCs w:val="23"/>
        </w:rPr>
        <w:t> in Montreal; and is currently an artist in STAF’s ‘Artist Producer Program.’ She is the founder of </w:t>
      </w:r>
      <w:r w:rsidRPr="00F00844">
        <w:rPr>
          <w:rFonts w:cs="Calibri"/>
          <w:color w:val="000000"/>
          <w:sz w:val="23"/>
          <w:szCs w:val="23"/>
        </w:rPr>
        <w:t>Mooncalf Theatre</w:t>
      </w:r>
      <w:r w:rsidRPr="00481BB8">
        <w:rPr>
          <w:rFonts w:cs="Calibri"/>
          <w:color w:val="000000"/>
          <w:sz w:val="23"/>
          <w:szCs w:val="23"/>
        </w:rPr>
        <w:t>, a company dedicated to supporting emerging artists in creating and producing socially-conscious work in sustainable ways. She wrote, produced, and performed </w:t>
      </w:r>
      <w:r w:rsidRPr="00481BB8">
        <w:rPr>
          <w:rStyle w:val="Emphasis"/>
          <w:rFonts w:cs="Calibri"/>
          <w:color w:val="000000"/>
          <w:sz w:val="23"/>
          <w:szCs w:val="23"/>
        </w:rPr>
        <w:t>The Rabbit Done Died</w:t>
      </w:r>
      <w:r w:rsidRPr="00481BB8">
        <w:rPr>
          <w:rFonts w:cs="Calibri"/>
          <w:color w:val="000000"/>
          <w:sz w:val="23"/>
          <w:szCs w:val="23"/>
        </w:rPr>
        <w:t>, which won "Best of Galleries" at the 2015 Hamilton Fringe Festival and was called an "Artist to Watch" by Raise The Hammer. Rose’s next project is a site-specific piece that will be performed at the 2015 Frost Bites Festival, Hamilton’s first site-specific winter festival, in February.</w:t>
      </w:r>
    </w:p>
    <w:p w14:paraId="35E55602" w14:textId="77777777" w:rsidR="00D23E14" w:rsidRPr="00CC56E9" w:rsidRDefault="00CC56E9" w:rsidP="00D23E14">
      <w:pPr>
        <w:rPr>
          <w:sz w:val="23"/>
          <w:szCs w:val="23"/>
        </w:rPr>
      </w:pPr>
      <w:r>
        <w:rPr>
          <w:sz w:val="23"/>
          <w:szCs w:val="23"/>
        </w:rPr>
        <w:br/>
      </w:r>
    </w:p>
    <w:p w14:paraId="3A216085" w14:textId="77777777" w:rsidR="00D23E14" w:rsidRPr="00481BB8" w:rsidRDefault="00D23E14" w:rsidP="00D23E14">
      <w:pPr>
        <w:rPr>
          <w:rFonts w:asciiTheme="minorHAnsi" w:hAnsiTheme="minorHAnsi" w:cstheme="minorHAnsi"/>
          <w:sz w:val="23"/>
          <w:szCs w:val="23"/>
        </w:rPr>
      </w:pPr>
    </w:p>
    <w:p w14:paraId="2D80A755" w14:textId="77777777" w:rsidR="00D23E14" w:rsidRPr="00481BB8" w:rsidRDefault="007A55C8" w:rsidP="00D23E14">
      <w:pPr>
        <w:rPr>
          <w:rFonts w:asciiTheme="minorHAnsi" w:hAnsiTheme="minorHAnsi" w:cstheme="minorHAnsi"/>
          <w:sz w:val="23"/>
          <w:szCs w:val="23"/>
        </w:rPr>
      </w:pPr>
      <w:r>
        <w:rPr>
          <w:rFonts w:asciiTheme="minorHAnsi" w:hAnsiTheme="minorHAnsi" w:cstheme="minorHAnsi"/>
          <w:noProof/>
          <w:sz w:val="23"/>
          <w:szCs w:val="23"/>
          <w:lang w:val="en-US"/>
        </w:rPr>
        <w:drawing>
          <wp:anchor distT="0" distB="0" distL="114300" distR="114300" simplePos="0" relativeHeight="252129792" behindDoc="0" locked="0" layoutInCell="1" allowOverlap="1" wp14:anchorId="4C2D0D9E" wp14:editId="77704508">
            <wp:simplePos x="0" y="0"/>
            <wp:positionH relativeFrom="column">
              <wp:posOffset>-66675</wp:posOffset>
            </wp:positionH>
            <wp:positionV relativeFrom="paragraph">
              <wp:posOffset>65405</wp:posOffset>
            </wp:positionV>
            <wp:extent cx="4229100" cy="2804160"/>
            <wp:effectExtent l="76200" t="95250" r="114300" b="91440"/>
            <wp:wrapNone/>
            <wp:docPr id="21" name="Picture 20" descr="second.li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life.5.jpg"/>
                    <pic:cNvPicPr/>
                  </pic:nvPicPr>
                  <pic:blipFill>
                    <a:blip r:embed="rId17" cstate="print"/>
                    <a:stretch>
                      <a:fillRect/>
                    </a:stretch>
                  </pic:blipFill>
                  <pic:spPr>
                    <a:xfrm>
                      <a:off x="0" y="0"/>
                      <a:ext cx="4229100" cy="2804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F648C" w:rsidRPr="00481BB8">
        <w:rPr>
          <w:rFonts w:asciiTheme="minorHAnsi" w:hAnsiTheme="minorHAnsi" w:cstheme="minorHAnsi"/>
          <w:sz w:val="23"/>
          <w:szCs w:val="23"/>
        </w:rPr>
        <w:br/>
      </w:r>
    </w:p>
    <w:p w14:paraId="3BA039A0" w14:textId="77777777" w:rsidR="008715B3" w:rsidRDefault="008715B3" w:rsidP="00D23E14">
      <w:pPr>
        <w:rPr>
          <w:rFonts w:asciiTheme="minorHAnsi" w:hAnsiTheme="minorHAnsi" w:cstheme="minorHAnsi"/>
          <w:b/>
          <w:sz w:val="24"/>
          <w:szCs w:val="24"/>
        </w:rPr>
      </w:pPr>
    </w:p>
    <w:p w14:paraId="0CCF8F7C" w14:textId="77777777" w:rsidR="00CC56E9" w:rsidRDefault="00CC56E9" w:rsidP="00D23E14">
      <w:pPr>
        <w:rPr>
          <w:rFonts w:asciiTheme="minorHAnsi" w:hAnsiTheme="minorHAnsi" w:cstheme="minorHAnsi"/>
          <w:b/>
          <w:sz w:val="24"/>
          <w:szCs w:val="24"/>
        </w:rPr>
      </w:pPr>
    </w:p>
    <w:p w14:paraId="11C05227" w14:textId="77777777" w:rsidR="00CC56E9" w:rsidRDefault="00CC56E9" w:rsidP="00D23E14">
      <w:pPr>
        <w:rPr>
          <w:rFonts w:asciiTheme="minorHAnsi" w:hAnsiTheme="minorHAnsi" w:cstheme="minorHAnsi"/>
          <w:b/>
          <w:sz w:val="24"/>
          <w:szCs w:val="24"/>
        </w:rPr>
      </w:pPr>
    </w:p>
    <w:p w14:paraId="1A1C6E4C" w14:textId="77777777" w:rsidR="00CC56E9" w:rsidRDefault="00CC56E9" w:rsidP="00D23E14">
      <w:pPr>
        <w:rPr>
          <w:rFonts w:asciiTheme="minorHAnsi" w:hAnsiTheme="minorHAnsi" w:cstheme="minorHAnsi"/>
          <w:b/>
          <w:sz w:val="24"/>
          <w:szCs w:val="24"/>
        </w:rPr>
      </w:pPr>
    </w:p>
    <w:p w14:paraId="4FC02210" w14:textId="77777777" w:rsidR="00CC56E9" w:rsidRDefault="00CC56E9" w:rsidP="00D23E14">
      <w:pPr>
        <w:rPr>
          <w:rFonts w:asciiTheme="minorHAnsi" w:hAnsiTheme="minorHAnsi" w:cstheme="minorHAnsi"/>
          <w:b/>
          <w:sz w:val="24"/>
          <w:szCs w:val="24"/>
        </w:rPr>
      </w:pPr>
    </w:p>
    <w:p w14:paraId="18E7B275" w14:textId="77777777" w:rsidR="00CC56E9" w:rsidRDefault="00CC56E9" w:rsidP="00D23E14">
      <w:pPr>
        <w:rPr>
          <w:rFonts w:asciiTheme="minorHAnsi" w:hAnsiTheme="minorHAnsi" w:cstheme="minorHAnsi"/>
          <w:b/>
          <w:sz w:val="24"/>
          <w:szCs w:val="24"/>
        </w:rPr>
      </w:pPr>
    </w:p>
    <w:p w14:paraId="0BB5E289" w14:textId="77777777" w:rsidR="00CC56E9" w:rsidRDefault="00CC56E9" w:rsidP="00D23E14">
      <w:pPr>
        <w:rPr>
          <w:rFonts w:asciiTheme="minorHAnsi" w:hAnsiTheme="minorHAnsi" w:cstheme="minorHAnsi"/>
          <w:b/>
          <w:sz w:val="24"/>
          <w:szCs w:val="24"/>
        </w:rPr>
      </w:pPr>
    </w:p>
    <w:p w14:paraId="5BC065CE" w14:textId="77777777" w:rsidR="00CC56E9" w:rsidRDefault="00CC56E9" w:rsidP="00D23E14">
      <w:pPr>
        <w:rPr>
          <w:rFonts w:asciiTheme="minorHAnsi" w:hAnsiTheme="minorHAnsi" w:cstheme="minorHAnsi"/>
          <w:b/>
          <w:sz w:val="24"/>
          <w:szCs w:val="24"/>
        </w:rPr>
      </w:pPr>
    </w:p>
    <w:p w14:paraId="7F0E66F9" w14:textId="77777777" w:rsidR="00CC56E9" w:rsidRDefault="00CC56E9" w:rsidP="00D23E14">
      <w:pPr>
        <w:rPr>
          <w:rFonts w:asciiTheme="minorHAnsi" w:hAnsiTheme="minorHAnsi" w:cstheme="minorHAnsi"/>
          <w:b/>
          <w:sz w:val="24"/>
          <w:szCs w:val="24"/>
        </w:rPr>
      </w:pPr>
    </w:p>
    <w:p w14:paraId="6691682C" w14:textId="77777777" w:rsidR="00CC56E9" w:rsidRDefault="00CC56E9" w:rsidP="00D23E14">
      <w:pPr>
        <w:rPr>
          <w:rFonts w:asciiTheme="minorHAnsi" w:hAnsiTheme="minorHAnsi" w:cstheme="minorHAnsi"/>
          <w:b/>
          <w:sz w:val="24"/>
          <w:szCs w:val="24"/>
        </w:rPr>
      </w:pPr>
    </w:p>
    <w:p w14:paraId="73565ACA" w14:textId="77777777" w:rsidR="00CC56E9" w:rsidRDefault="00CC56E9" w:rsidP="00D23E14">
      <w:pPr>
        <w:rPr>
          <w:rFonts w:asciiTheme="minorHAnsi" w:hAnsiTheme="minorHAnsi" w:cstheme="minorHAnsi"/>
          <w:b/>
          <w:sz w:val="24"/>
          <w:szCs w:val="24"/>
        </w:rPr>
      </w:pPr>
    </w:p>
    <w:p w14:paraId="52E5EC6C" w14:textId="77777777" w:rsidR="00CC56E9" w:rsidRDefault="00CC56E9" w:rsidP="00D23E14">
      <w:pPr>
        <w:rPr>
          <w:rFonts w:asciiTheme="minorHAnsi" w:hAnsiTheme="minorHAnsi" w:cstheme="minorHAnsi"/>
          <w:b/>
          <w:sz w:val="24"/>
          <w:szCs w:val="24"/>
        </w:rPr>
      </w:pPr>
    </w:p>
    <w:p w14:paraId="59ABBA95" w14:textId="77777777" w:rsidR="00CC56E9" w:rsidRDefault="00CC56E9" w:rsidP="00D23E14">
      <w:pPr>
        <w:rPr>
          <w:rFonts w:asciiTheme="minorHAnsi" w:hAnsiTheme="minorHAnsi" w:cstheme="minorHAnsi"/>
          <w:b/>
          <w:sz w:val="24"/>
          <w:szCs w:val="24"/>
        </w:rPr>
      </w:pPr>
    </w:p>
    <w:p w14:paraId="2C21CDAE" w14:textId="77777777" w:rsidR="00CC56E9" w:rsidRDefault="00CC56E9" w:rsidP="00D23E14">
      <w:pPr>
        <w:rPr>
          <w:rFonts w:asciiTheme="minorHAnsi" w:hAnsiTheme="minorHAnsi" w:cstheme="minorHAnsi"/>
          <w:b/>
          <w:sz w:val="24"/>
          <w:szCs w:val="24"/>
        </w:rPr>
      </w:pPr>
    </w:p>
    <w:p w14:paraId="27DC671A" w14:textId="77777777" w:rsidR="00CC56E9" w:rsidRDefault="00CC56E9" w:rsidP="00D23E14">
      <w:pPr>
        <w:rPr>
          <w:rFonts w:asciiTheme="minorHAnsi" w:hAnsiTheme="minorHAnsi" w:cstheme="minorHAnsi"/>
          <w:b/>
          <w:sz w:val="24"/>
          <w:szCs w:val="24"/>
        </w:rPr>
      </w:pPr>
    </w:p>
    <w:p w14:paraId="4D6C1095" w14:textId="77777777" w:rsidR="00CC56E9" w:rsidRDefault="00CC56E9" w:rsidP="00D23E14">
      <w:pPr>
        <w:rPr>
          <w:rFonts w:asciiTheme="minorHAnsi" w:hAnsiTheme="minorHAnsi" w:cstheme="minorHAnsi"/>
          <w:b/>
          <w:sz w:val="24"/>
          <w:szCs w:val="24"/>
        </w:rPr>
      </w:pPr>
    </w:p>
    <w:p w14:paraId="45C5108D" w14:textId="77777777" w:rsidR="00CC56E9" w:rsidRDefault="00CC56E9" w:rsidP="00D23E14">
      <w:pPr>
        <w:rPr>
          <w:rFonts w:asciiTheme="minorHAnsi" w:hAnsiTheme="minorHAnsi" w:cstheme="minorHAnsi"/>
          <w:b/>
          <w:sz w:val="24"/>
          <w:szCs w:val="24"/>
        </w:rPr>
      </w:pPr>
    </w:p>
    <w:p w14:paraId="3418C4B2" w14:textId="77777777" w:rsidR="00CC56E9" w:rsidRDefault="00CC56E9" w:rsidP="00D23E14">
      <w:pPr>
        <w:rPr>
          <w:rFonts w:asciiTheme="minorHAnsi" w:hAnsiTheme="minorHAnsi" w:cstheme="minorHAnsi"/>
          <w:b/>
          <w:sz w:val="24"/>
          <w:szCs w:val="24"/>
        </w:rPr>
      </w:pPr>
    </w:p>
    <w:p w14:paraId="353EA17A" w14:textId="77777777" w:rsidR="00D23E14" w:rsidRPr="003F648C" w:rsidRDefault="00D23E14" w:rsidP="00D23E14">
      <w:pPr>
        <w:rPr>
          <w:rFonts w:asciiTheme="minorHAnsi" w:hAnsiTheme="minorHAnsi" w:cstheme="minorHAnsi"/>
          <w:b/>
          <w:sz w:val="24"/>
          <w:szCs w:val="24"/>
        </w:rPr>
      </w:pPr>
      <w:r w:rsidRPr="003F648C">
        <w:rPr>
          <w:rFonts w:asciiTheme="minorHAnsi" w:hAnsiTheme="minorHAnsi" w:cstheme="minorHAnsi"/>
          <w:b/>
          <w:sz w:val="24"/>
          <w:szCs w:val="24"/>
        </w:rPr>
        <w:lastRenderedPageBreak/>
        <w:t xml:space="preserve">THANK YOU </w:t>
      </w:r>
    </w:p>
    <w:p w14:paraId="3EC5A3BB" w14:textId="77777777" w:rsidR="00D23E14" w:rsidRPr="001C3B36" w:rsidRDefault="00D23E14" w:rsidP="00D23E14">
      <w:pPr>
        <w:rPr>
          <w:rFonts w:asciiTheme="minorHAnsi" w:hAnsiTheme="minorHAnsi" w:cstheme="minorHAnsi"/>
          <w:sz w:val="24"/>
          <w:szCs w:val="24"/>
        </w:rPr>
      </w:pPr>
    </w:p>
    <w:p w14:paraId="3F2711AE"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Terry &amp; Sandy Montgomery, DEC Express </w:t>
      </w:r>
    </w:p>
    <w:p w14:paraId="58DE0465" w14:textId="77777777" w:rsidR="00D23E14" w:rsidRPr="00481BB8" w:rsidRDefault="00D23E14" w:rsidP="00D23E14">
      <w:pPr>
        <w:rPr>
          <w:rFonts w:asciiTheme="minorHAnsi" w:hAnsiTheme="minorHAnsi" w:cstheme="minorHAnsi"/>
          <w:sz w:val="23"/>
          <w:szCs w:val="23"/>
        </w:rPr>
      </w:pPr>
    </w:p>
    <w:p w14:paraId="585B7BC5"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Burlington Performing Arts Centre </w:t>
      </w:r>
    </w:p>
    <w:p w14:paraId="48A80FAE" w14:textId="77777777" w:rsidR="00D23E14" w:rsidRPr="00481BB8" w:rsidRDefault="00D23E14" w:rsidP="00D23E14">
      <w:pPr>
        <w:rPr>
          <w:rFonts w:asciiTheme="minorHAnsi" w:hAnsiTheme="minorHAnsi" w:cstheme="minorHAnsi"/>
          <w:sz w:val="23"/>
          <w:szCs w:val="23"/>
        </w:rPr>
      </w:pPr>
    </w:p>
    <w:p w14:paraId="726E5B40"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Theatre Departments at U Guelph and U Brock </w:t>
      </w:r>
    </w:p>
    <w:p w14:paraId="0EAFACAD" w14:textId="77777777" w:rsidR="00D23E14" w:rsidRPr="00481BB8" w:rsidRDefault="00D23E14" w:rsidP="00D23E14">
      <w:pPr>
        <w:rPr>
          <w:rFonts w:asciiTheme="minorHAnsi" w:hAnsiTheme="minorHAnsi" w:cstheme="minorHAnsi"/>
          <w:sz w:val="23"/>
          <w:szCs w:val="23"/>
        </w:rPr>
      </w:pPr>
    </w:p>
    <w:p w14:paraId="0480173B"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Burlington Student Theatre </w:t>
      </w:r>
    </w:p>
    <w:p w14:paraId="4107F69E" w14:textId="77777777" w:rsidR="00D23E14" w:rsidRPr="00481BB8" w:rsidRDefault="00D23E14" w:rsidP="00D23E14">
      <w:pPr>
        <w:rPr>
          <w:rFonts w:asciiTheme="minorHAnsi" w:hAnsiTheme="minorHAnsi" w:cstheme="minorHAnsi"/>
          <w:sz w:val="23"/>
          <w:szCs w:val="23"/>
        </w:rPr>
      </w:pPr>
    </w:p>
    <w:p w14:paraId="698CF079"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Theatre Aquarius</w:t>
      </w:r>
    </w:p>
    <w:p w14:paraId="5EF2536E" w14:textId="77777777" w:rsidR="00D23E14" w:rsidRPr="00481BB8" w:rsidRDefault="00D23E14" w:rsidP="00D23E14">
      <w:pPr>
        <w:rPr>
          <w:rFonts w:asciiTheme="minorHAnsi" w:hAnsiTheme="minorHAnsi" w:cstheme="minorHAnsi"/>
          <w:sz w:val="23"/>
          <w:szCs w:val="23"/>
        </w:rPr>
      </w:pPr>
    </w:p>
    <w:p w14:paraId="11779E5F"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Peter Krauss</w:t>
      </w:r>
    </w:p>
    <w:p w14:paraId="35035C35" w14:textId="77777777" w:rsidR="004E73B0" w:rsidRPr="00481BB8" w:rsidRDefault="004E73B0" w:rsidP="00D23E14">
      <w:pPr>
        <w:rPr>
          <w:rFonts w:ascii="Helvetica" w:hAnsi="Helvetica"/>
          <w:color w:val="000000"/>
          <w:sz w:val="23"/>
          <w:szCs w:val="23"/>
        </w:rPr>
      </w:pPr>
    </w:p>
    <w:p w14:paraId="5CF531D9" w14:textId="77777777" w:rsidR="004E73B0" w:rsidRPr="00481BB8" w:rsidRDefault="004E73B0" w:rsidP="00D23E14">
      <w:pPr>
        <w:rPr>
          <w:rFonts w:asciiTheme="minorHAnsi" w:hAnsiTheme="minorHAnsi" w:cstheme="minorHAnsi"/>
          <w:sz w:val="23"/>
          <w:szCs w:val="23"/>
        </w:rPr>
      </w:pPr>
      <w:r w:rsidRPr="00481BB8">
        <w:rPr>
          <w:rFonts w:asciiTheme="minorHAnsi" w:hAnsiTheme="minorHAnsi" w:cstheme="minorHAnsi"/>
          <w:color w:val="000000"/>
          <w:sz w:val="23"/>
          <w:szCs w:val="23"/>
        </w:rPr>
        <w:t>Jessica Allen</w:t>
      </w:r>
    </w:p>
    <w:p w14:paraId="45862E72" w14:textId="77777777" w:rsidR="00D23E14" w:rsidRPr="00481BB8" w:rsidRDefault="00D23E14" w:rsidP="00D23E14">
      <w:pPr>
        <w:rPr>
          <w:rFonts w:asciiTheme="minorHAnsi" w:hAnsiTheme="minorHAnsi" w:cstheme="minorHAnsi"/>
          <w:sz w:val="23"/>
          <w:szCs w:val="23"/>
        </w:rPr>
      </w:pPr>
    </w:p>
    <w:p w14:paraId="47B0925F" w14:textId="77777777" w:rsidR="00D23E14" w:rsidRPr="00481BB8" w:rsidRDefault="00D23E14" w:rsidP="00D23E14">
      <w:pPr>
        <w:rPr>
          <w:rFonts w:asciiTheme="minorHAnsi" w:hAnsiTheme="minorHAnsi" w:cstheme="minorHAnsi"/>
          <w:sz w:val="23"/>
          <w:szCs w:val="23"/>
        </w:rPr>
      </w:pPr>
      <w:r w:rsidRPr="00481BB8">
        <w:rPr>
          <w:rFonts w:asciiTheme="minorHAnsi" w:hAnsiTheme="minorHAnsi" w:cstheme="minorHAnsi"/>
          <w:sz w:val="23"/>
          <w:szCs w:val="23"/>
        </w:rPr>
        <w:t xml:space="preserve">Special thanks to the workshop participants over the past 3 years whose contributions shaped the play enormously: Lisa O’Connell, Olga Barrios, Gabriella </w:t>
      </w:r>
      <w:proofErr w:type="spellStart"/>
      <w:r w:rsidRPr="00481BB8">
        <w:rPr>
          <w:rFonts w:asciiTheme="minorHAnsi" w:hAnsiTheme="minorHAnsi" w:cstheme="minorHAnsi"/>
          <w:sz w:val="23"/>
          <w:szCs w:val="23"/>
        </w:rPr>
        <w:t>Colavecchio</w:t>
      </w:r>
      <w:proofErr w:type="spellEnd"/>
      <w:r w:rsidRPr="00481BB8">
        <w:rPr>
          <w:rFonts w:asciiTheme="minorHAnsi" w:hAnsiTheme="minorHAnsi" w:cstheme="minorHAnsi"/>
          <w:sz w:val="23"/>
          <w:szCs w:val="23"/>
        </w:rPr>
        <w:t xml:space="preserve">, Andrew Cromwell, Vicky Sullivan, Kit Simmons, </w:t>
      </w:r>
      <w:proofErr w:type="spellStart"/>
      <w:r w:rsidRPr="00481BB8">
        <w:rPr>
          <w:rFonts w:asciiTheme="minorHAnsi" w:hAnsiTheme="minorHAnsi" w:cstheme="minorHAnsi"/>
          <w:sz w:val="23"/>
          <w:szCs w:val="23"/>
        </w:rPr>
        <w:t>Henny</w:t>
      </w:r>
      <w:proofErr w:type="spellEnd"/>
      <w:r w:rsidRPr="00481BB8">
        <w:rPr>
          <w:rFonts w:asciiTheme="minorHAnsi" w:hAnsiTheme="minorHAnsi" w:cstheme="minorHAnsi"/>
          <w:sz w:val="23"/>
          <w:szCs w:val="23"/>
        </w:rPr>
        <w:t xml:space="preserve"> Hamilton, Sierra Spence, Rob Ring, </w:t>
      </w:r>
      <w:proofErr w:type="spellStart"/>
      <w:r w:rsidRPr="00481BB8">
        <w:rPr>
          <w:rFonts w:asciiTheme="minorHAnsi" w:hAnsiTheme="minorHAnsi" w:cstheme="minorHAnsi"/>
          <w:sz w:val="23"/>
          <w:szCs w:val="23"/>
        </w:rPr>
        <w:t>Laine</w:t>
      </w:r>
      <w:proofErr w:type="spellEnd"/>
      <w:r w:rsidRPr="00481BB8">
        <w:rPr>
          <w:rFonts w:asciiTheme="minorHAnsi" w:hAnsiTheme="minorHAnsi" w:cstheme="minorHAnsi"/>
          <w:sz w:val="23"/>
          <w:szCs w:val="23"/>
        </w:rPr>
        <w:t xml:space="preserve"> Newman, Bernie Rhode, Cody Burns and </w:t>
      </w:r>
      <w:proofErr w:type="spellStart"/>
      <w:r w:rsidRPr="00481BB8">
        <w:rPr>
          <w:rFonts w:asciiTheme="minorHAnsi" w:hAnsiTheme="minorHAnsi" w:cstheme="minorHAnsi"/>
          <w:sz w:val="23"/>
          <w:szCs w:val="23"/>
        </w:rPr>
        <w:t>UBrock’s</w:t>
      </w:r>
      <w:proofErr w:type="spellEnd"/>
      <w:r w:rsidRPr="00481BB8">
        <w:rPr>
          <w:rFonts w:asciiTheme="minorHAnsi" w:hAnsiTheme="minorHAnsi" w:cstheme="minorHAnsi"/>
          <w:sz w:val="23"/>
          <w:szCs w:val="23"/>
        </w:rPr>
        <w:t xml:space="preserve"> Mirror Theatre. </w:t>
      </w:r>
    </w:p>
    <w:p w14:paraId="5BEC20E0" w14:textId="77777777" w:rsidR="00D23E14" w:rsidRPr="00481BB8" w:rsidRDefault="00D23E14" w:rsidP="00D23E14">
      <w:pPr>
        <w:rPr>
          <w:rFonts w:asciiTheme="minorHAnsi" w:hAnsiTheme="minorHAnsi" w:cstheme="minorHAnsi"/>
          <w:sz w:val="23"/>
          <w:szCs w:val="23"/>
        </w:rPr>
      </w:pPr>
    </w:p>
    <w:p w14:paraId="0CB60D77" w14:textId="77777777" w:rsidR="002F65BB" w:rsidRPr="00481BB8" w:rsidRDefault="00D23E14" w:rsidP="001C3B36">
      <w:pPr>
        <w:rPr>
          <w:rFonts w:asciiTheme="minorHAnsi" w:hAnsiTheme="minorHAnsi" w:cstheme="minorHAnsi"/>
          <w:b/>
          <w:noProof/>
          <w:sz w:val="23"/>
          <w:szCs w:val="23"/>
          <w:lang w:val="en-US"/>
        </w:rPr>
      </w:pPr>
      <w:r w:rsidRPr="00481BB8">
        <w:rPr>
          <w:rFonts w:asciiTheme="minorHAnsi" w:hAnsiTheme="minorHAnsi" w:cstheme="minorHAnsi"/>
          <w:sz w:val="23"/>
          <w:szCs w:val="23"/>
        </w:rPr>
        <w:t>This project was made possible through funding from the Burlington Community Foundation, The Ontario Arts Council, and the Canada Council of the Arts</w:t>
      </w:r>
      <w:r w:rsidR="001C3B36" w:rsidRPr="00481BB8">
        <w:rPr>
          <w:rFonts w:asciiTheme="minorHAnsi" w:hAnsiTheme="minorHAnsi" w:cstheme="minorHAnsi"/>
          <w:sz w:val="23"/>
          <w:szCs w:val="23"/>
        </w:rPr>
        <w:t>.</w:t>
      </w:r>
    </w:p>
    <w:p w14:paraId="3F2F4AC6" w14:textId="77777777" w:rsidR="002F65BB" w:rsidRDefault="004E73B0" w:rsidP="002F65BB">
      <w:pPr>
        <w:jc w:val="center"/>
        <w:rPr>
          <w:rFonts w:ascii="Berlin Sans FB Demi" w:hAnsi="Berlin Sans FB Demi"/>
          <w:b/>
          <w:noProof/>
          <w:sz w:val="28"/>
          <w:szCs w:val="28"/>
          <w:lang w:val="en-US"/>
        </w:rPr>
      </w:pPr>
      <w:r>
        <w:rPr>
          <w:rFonts w:ascii="Berlin Sans FB Demi" w:hAnsi="Berlin Sans FB Demi"/>
          <w:b/>
          <w:noProof/>
          <w:sz w:val="28"/>
          <w:szCs w:val="28"/>
          <w:lang w:val="en-US"/>
        </w:rPr>
        <w:drawing>
          <wp:anchor distT="0" distB="0" distL="114300" distR="114300" simplePos="0" relativeHeight="252106240" behindDoc="1" locked="0" layoutInCell="1" allowOverlap="1" wp14:anchorId="29152D8F" wp14:editId="2C817EEC">
            <wp:simplePos x="0" y="0"/>
            <wp:positionH relativeFrom="column">
              <wp:posOffset>352425</wp:posOffset>
            </wp:positionH>
            <wp:positionV relativeFrom="paragraph">
              <wp:posOffset>184150</wp:posOffset>
            </wp:positionV>
            <wp:extent cx="3400425" cy="2266950"/>
            <wp:effectExtent l="114300" t="76200" r="104775" b="76200"/>
            <wp:wrapNone/>
            <wp:docPr id="8" name="Picture 7" descr="second.li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life.2.jpg"/>
                    <pic:cNvPicPr/>
                  </pic:nvPicPr>
                  <pic:blipFill>
                    <a:blip r:embed="rId18" cstate="print"/>
                    <a:stretch>
                      <a:fillRect/>
                    </a:stretch>
                  </pic:blipFill>
                  <pic:spPr>
                    <a:xfrm>
                      <a:off x="0" y="0"/>
                      <a:ext cx="3400425" cy="2266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4545EC8" w14:textId="77777777" w:rsidR="002F65BB" w:rsidRDefault="002F65BB" w:rsidP="002F65BB">
      <w:pPr>
        <w:jc w:val="center"/>
        <w:rPr>
          <w:rFonts w:ascii="Berlin Sans FB Demi" w:hAnsi="Berlin Sans FB Demi"/>
          <w:b/>
          <w:noProof/>
          <w:sz w:val="28"/>
          <w:szCs w:val="28"/>
          <w:lang w:val="en-US"/>
        </w:rPr>
      </w:pPr>
    </w:p>
    <w:p w14:paraId="03C4D1C3" w14:textId="77777777" w:rsidR="002F65BB" w:rsidRDefault="002F65BB" w:rsidP="002F65BB">
      <w:pPr>
        <w:jc w:val="center"/>
        <w:rPr>
          <w:rFonts w:ascii="Berlin Sans FB Demi" w:hAnsi="Berlin Sans FB Demi"/>
          <w:b/>
          <w:noProof/>
          <w:sz w:val="28"/>
          <w:szCs w:val="28"/>
          <w:lang w:val="en-US"/>
        </w:rPr>
      </w:pPr>
    </w:p>
    <w:p w14:paraId="30AFD4AC" w14:textId="77777777" w:rsidR="002F65BB" w:rsidRDefault="002F65BB" w:rsidP="002F65BB">
      <w:pPr>
        <w:jc w:val="center"/>
        <w:rPr>
          <w:rFonts w:ascii="Berlin Sans FB Demi" w:hAnsi="Berlin Sans FB Demi"/>
          <w:b/>
          <w:noProof/>
          <w:sz w:val="28"/>
          <w:szCs w:val="28"/>
          <w:lang w:val="en-US"/>
        </w:rPr>
      </w:pPr>
    </w:p>
    <w:p w14:paraId="647E921D" w14:textId="77777777" w:rsidR="002F65BB" w:rsidRDefault="002F65BB" w:rsidP="002F65BB">
      <w:pPr>
        <w:jc w:val="center"/>
        <w:rPr>
          <w:rFonts w:ascii="Berlin Sans FB Demi" w:hAnsi="Berlin Sans FB Demi"/>
          <w:b/>
          <w:noProof/>
          <w:sz w:val="28"/>
          <w:szCs w:val="28"/>
          <w:lang w:val="en-US"/>
        </w:rPr>
      </w:pPr>
    </w:p>
    <w:p w14:paraId="66B85540" w14:textId="77777777" w:rsidR="002F65BB" w:rsidRDefault="002F65BB" w:rsidP="002F65BB">
      <w:pPr>
        <w:jc w:val="center"/>
        <w:rPr>
          <w:rFonts w:ascii="Berlin Sans FB Demi" w:hAnsi="Berlin Sans FB Demi"/>
          <w:b/>
          <w:noProof/>
          <w:sz w:val="28"/>
          <w:szCs w:val="28"/>
          <w:lang w:val="en-US"/>
        </w:rPr>
      </w:pPr>
    </w:p>
    <w:p w14:paraId="48AB559C" w14:textId="77777777" w:rsidR="00CC56E9" w:rsidRDefault="00CC56E9" w:rsidP="00D6174C">
      <w:pPr>
        <w:jc w:val="center"/>
        <w:rPr>
          <w:rFonts w:ascii="Berlin Sans FB Demi" w:hAnsi="Berlin Sans FB Demi"/>
          <w:b/>
          <w:noProof/>
          <w:sz w:val="28"/>
          <w:szCs w:val="28"/>
          <w:lang w:val="en-US"/>
        </w:rPr>
      </w:pPr>
    </w:p>
    <w:p w14:paraId="700027F2" w14:textId="77777777" w:rsidR="00CC56E9" w:rsidRDefault="00CC56E9" w:rsidP="00D6174C">
      <w:pPr>
        <w:jc w:val="center"/>
        <w:rPr>
          <w:rFonts w:ascii="Berlin Sans FB Demi" w:hAnsi="Berlin Sans FB Demi"/>
          <w:b/>
          <w:noProof/>
          <w:sz w:val="28"/>
          <w:szCs w:val="28"/>
          <w:lang w:val="en-US"/>
        </w:rPr>
      </w:pPr>
    </w:p>
    <w:p w14:paraId="51096CCB" w14:textId="77777777" w:rsidR="00CC56E9" w:rsidRDefault="00CC56E9" w:rsidP="00D6174C">
      <w:pPr>
        <w:jc w:val="center"/>
        <w:rPr>
          <w:rFonts w:ascii="Berlin Sans FB Demi" w:hAnsi="Berlin Sans FB Demi"/>
          <w:b/>
          <w:noProof/>
          <w:sz w:val="28"/>
          <w:szCs w:val="28"/>
          <w:lang w:val="en-US"/>
        </w:rPr>
      </w:pPr>
    </w:p>
    <w:p w14:paraId="719F8794" w14:textId="77777777" w:rsidR="00CC56E9" w:rsidRDefault="00CC56E9" w:rsidP="00D6174C">
      <w:pPr>
        <w:jc w:val="center"/>
        <w:rPr>
          <w:rFonts w:ascii="Berlin Sans FB Demi" w:hAnsi="Berlin Sans FB Demi"/>
          <w:b/>
          <w:noProof/>
          <w:sz w:val="28"/>
          <w:szCs w:val="28"/>
          <w:lang w:val="en-US"/>
        </w:rPr>
      </w:pPr>
    </w:p>
    <w:p w14:paraId="10211ED2" w14:textId="77777777" w:rsidR="00CC56E9" w:rsidRDefault="00CC56E9" w:rsidP="00D6174C">
      <w:pPr>
        <w:jc w:val="center"/>
        <w:rPr>
          <w:rFonts w:ascii="Berlin Sans FB Demi" w:hAnsi="Berlin Sans FB Demi"/>
          <w:b/>
          <w:noProof/>
          <w:sz w:val="28"/>
          <w:szCs w:val="28"/>
          <w:lang w:val="en-US"/>
        </w:rPr>
      </w:pPr>
    </w:p>
    <w:p w14:paraId="61A8210C" w14:textId="77777777" w:rsidR="00CC56E9" w:rsidRDefault="00CC56E9" w:rsidP="00D6174C">
      <w:pPr>
        <w:jc w:val="center"/>
        <w:rPr>
          <w:rFonts w:ascii="Berlin Sans FB Demi" w:hAnsi="Berlin Sans FB Demi"/>
          <w:b/>
          <w:noProof/>
          <w:sz w:val="28"/>
          <w:szCs w:val="28"/>
          <w:lang w:val="en-US"/>
        </w:rPr>
      </w:pPr>
    </w:p>
    <w:p w14:paraId="0A08C37F" w14:textId="77777777" w:rsidR="00EF5046" w:rsidRDefault="00EF5046" w:rsidP="00020B17">
      <w:pPr>
        <w:tabs>
          <w:tab w:val="left" w:pos="3600"/>
        </w:tabs>
        <w:rPr>
          <w:rFonts w:asciiTheme="minorHAnsi" w:hAnsiTheme="minorHAnsi" w:cstheme="minorHAnsi"/>
          <w:sz w:val="20"/>
          <w:szCs w:val="20"/>
        </w:rPr>
      </w:pPr>
    </w:p>
    <w:sectPr w:rsidR="00EF5046" w:rsidSect="005C29CA">
      <w:pgSz w:w="7921" w:h="12242" w:code="166"/>
      <w:pgMar w:top="432" w:right="541" w:bottom="27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0767030" w14:textId="77777777" w:rsidR="00D23E14" w:rsidRDefault="00D23E14" w:rsidP="009A6230">
      <w:r>
        <w:separator/>
      </w:r>
    </w:p>
  </w:endnote>
  <w:endnote w:type="continuationSeparator" w:id="0">
    <w:p w14:paraId="3F243A41" w14:textId="77777777" w:rsidR="00D23E14" w:rsidRDefault="00D23E14" w:rsidP="009A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David">
    <w:charset w:val="B1"/>
    <w:family w:val="swiss"/>
    <w:pitch w:val="variable"/>
    <w:sig w:usb0="00000801" w:usb1="00000000" w:usb2="00000000" w:usb3="00000000" w:csb0="00000020" w:csb1="00000000"/>
  </w:font>
  <w:font w:name="Helvetica">
    <w:panose1 w:val="00000000000000000000"/>
    <w:charset w:val="00"/>
    <w:family w:val="auto"/>
    <w:pitch w:val="variable"/>
    <w:sig w:usb0="E00002FF" w:usb1="5000785B" w:usb2="00000000" w:usb3="00000000" w:csb0="0000019F" w:csb1="00000000"/>
  </w:font>
  <w:font w:name="Berlin Sans FB Demi">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EEEF182" w14:textId="77777777" w:rsidR="00D23E14" w:rsidRDefault="00D23E14" w:rsidP="009A6230">
      <w:r>
        <w:separator/>
      </w:r>
    </w:p>
  </w:footnote>
  <w:footnote w:type="continuationSeparator" w:id="0">
    <w:p w14:paraId="261393F9" w14:textId="77777777" w:rsidR="00D23E14" w:rsidRDefault="00D23E14" w:rsidP="009A62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in;height:3in" o:bullet="t"/>
    </w:pict>
  </w:numPicBullet>
  <w:abstractNum w:abstractNumId="0">
    <w:nsid w:val="11BF023C"/>
    <w:multiLevelType w:val="hybridMultilevel"/>
    <w:tmpl w:val="D158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3239C"/>
    <w:multiLevelType w:val="multilevel"/>
    <w:tmpl w:val="BA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A5257"/>
    <w:multiLevelType w:val="hybridMultilevel"/>
    <w:tmpl w:val="5A5A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82598"/>
    <w:multiLevelType w:val="multilevel"/>
    <w:tmpl w:val="CA1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82228"/>
    <w:multiLevelType w:val="hybridMultilevel"/>
    <w:tmpl w:val="2C16A110"/>
    <w:lvl w:ilvl="0" w:tplc="5030A2D4">
      <w:start w:val="1"/>
      <w:numFmt w:val="bullet"/>
      <w:lvlText w:val=""/>
      <w:lvlPicBulletId w:val="0"/>
      <w:lvlJc w:val="left"/>
      <w:pPr>
        <w:tabs>
          <w:tab w:val="num" w:pos="720"/>
        </w:tabs>
        <w:ind w:left="720" w:hanging="360"/>
      </w:pPr>
      <w:rPr>
        <w:rFonts w:ascii="Symbol" w:hAnsi="Symbol" w:hint="default"/>
      </w:rPr>
    </w:lvl>
    <w:lvl w:ilvl="1" w:tplc="4FA4ABFA" w:tentative="1">
      <w:start w:val="1"/>
      <w:numFmt w:val="bullet"/>
      <w:lvlText w:val=""/>
      <w:lvlJc w:val="left"/>
      <w:pPr>
        <w:tabs>
          <w:tab w:val="num" w:pos="1440"/>
        </w:tabs>
        <w:ind w:left="1440" w:hanging="360"/>
      </w:pPr>
      <w:rPr>
        <w:rFonts w:ascii="Symbol" w:hAnsi="Symbol" w:hint="default"/>
      </w:rPr>
    </w:lvl>
    <w:lvl w:ilvl="2" w:tplc="1026C398" w:tentative="1">
      <w:start w:val="1"/>
      <w:numFmt w:val="bullet"/>
      <w:lvlText w:val=""/>
      <w:lvlJc w:val="left"/>
      <w:pPr>
        <w:tabs>
          <w:tab w:val="num" w:pos="2160"/>
        </w:tabs>
        <w:ind w:left="2160" w:hanging="360"/>
      </w:pPr>
      <w:rPr>
        <w:rFonts w:ascii="Symbol" w:hAnsi="Symbol" w:hint="default"/>
      </w:rPr>
    </w:lvl>
    <w:lvl w:ilvl="3" w:tplc="294EFA62" w:tentative="1">
      <w:start w:val="1"/>
      <w:numFmt w:val="bullet"/>
      <w:lvlText w:val=""/>
      <w:lvlJc w:val="left"/>
      <w:pPr>
        <w:tabs>
          <w:tab w:val="num" w:pos="2880"/>
        </w:tabs>
        <w:ind w:left="2880" w:hanging="360"/>
      </w:pPr>
      <w:rPr>
        <w:rFonts w:ascii="Symbol" w:hAnsi="Symbol" w:hint="default"/>
      </w:rPr>
    </w:lvl>
    <w:lvl w:ilvl="4" w:tplc="42261AE0" w:tentative="1">
      <w:start w:val="1"/>
      <w:numFmt w:val="bullet"/>
      <w:lvlText w:val=""/>
      <w:lvlJc w:val="left"/>
      <w:pPr>
        <w:tabs>
          <w:tab w:val="num" w:pos="3600"/>
        </w:tabs>
        <w:ind w:left="3600" w:hanging="360"/>
      </w:pPr>
      <w:rPr>
        <w:rFonts w:ascii="Symbol" w:hAnsi="Symbol" w:hint="default"/>
      </w:rPr>
    </w:lvl>
    <w:lvl w:ilvl="5" w:tplc="53D0B3D0" w:tentative="1">
      <w:start w:val="1"/>
      <w:numFmt w:val="bullet"/>
      <w:lvlText w:val=""/>
      <w:lvlJc w:val="left"/>
      <w:pPr>
        <w:tabs>
          <w:tab w:val="num" w:pos="4320"/>
        </w:tabs>
        <w:ind w:left="4320" w:hanging="360"/>
      </w:pPr>
      <w:rPr>
        <w:rFonts w:ascii="Symbol" w:hAnsi="Symbol" w:hint="default"/>
      </w:rPr>
    </w:lvl>
    <w:lvl w:ilvl="6" w:tplc="D6E4A230" w:tentative="1">
      <w:start w:val="1"/>
      <w:numFmt w:val="bullet"/>
      <w:lvlText w:val=""/>
      <w:lvlJc w:val="left"/>
      <w:pPr>
        <w:tabs>
          <w:tab w:val="num" w:pos="5040"/>
        </w:tabs>
        <w:ind w:left="5040" w:hanging="360"/>
      </w:pPr>
      <w:rPr>
        <w:rFonts w:ascii="Symbol" w:hAnsi="Symbol" w:hint="default"/>
      </w:rPr>
    </w:lvl>
    <w:lvl w:ilvl="7" w:tplc="B216A970" w:tentative="1">
      <w:start w:val="1"/>
      <w:numFmt w:val="bullet"/>
      <w:lvlText w:val=""/>
      <w:lvlJc w:val="left"/>
      <w:pPr>
        <w:tabs>
          <w:tab w:val="num" w:pos="5760"/>
        </w:tabs>
        <w:ind w:left="5760" w:hanging="360"/>
      </w:pPr>
      <w:rPr>
        <w:rFonts w:ascii="Symbol" w:hAnsi="Symbol" w:hint="default"/>
      </w:rPr>
    </w:lvl>
    <w:lvl w:ilvl="8" w:tplc="DEE20E96" w:tentative="1">
      <w:start w:val="1"/>
      <w:numFmt w:val="bullet"/>
      <w:lvlText w:val=""/>
      <w:lvlJc w:val="left"/>
      <w:pPr>
        <w:tabs>
          <w:tab w:val="num" w:pos="6480"/>
        </w:tabs>
        <w:ind w:left="6480" w:hanging="360"/>
      </w:pPr>
      <w:rPr>
        <w:rFonts w:ascii="Symbol" w:hAnsi="Symbol" w:hint="default"/>
      </w:rPr>
    </w:lvl>
  </w:abstractNum>
  <w:abstractNum w:abstractNumId="5">
    <w:nsid w:val="5AC33034"/>
    <w:multiLevelType w:val="hybridMultilevel"/>
    <w:tmpl w:val="F88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01CA8"/>
    <w:multiLevelType w:val="hybridMultilevel"/>
    <w:tmpl w:val="C834131C"/>
    <w:lvl w:ilvl="0" w:tplc="793EBB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c00000" strokecolor="none"/>
    </o:shapedefaults>
  </w:hdrShapeDefaults>
  <w:footnotePr>
    <w:footnote w:id="-1"/>
    <w:footnote w:id="0"/>
  </w:footnotePr>
  <w:endnotePr>
    <w:endnote w:id="-1"/>
    <w:endnote w:id="0"/>
  </w:endnotePr>
  <w:compat>
    <w:compatSetting w:name="compatibilityMode" w:uri="http://schemas.microsoft.com/office/word" w:val="12"/>
  </w:compat>
  <w:rsids>
    <w:rsidRoot w:val="00EF30BE"/>
    <w:rsid w:val="00002695"/>
    <w:rsid w:val="000029D3"/>
    <w:rsid w:val="00002CD1"/>
    <w:rsid w:val="0000446A"/>
    <w:rsid w:val="00004EC8"/>
    <w:rsid w:val="00005014"/>
    <w:rsid w:val="000074E1"/>
    <w:rsid w:val="00007EAC"/>
    <w:rsid w:val="000118BE"/>
    <w:rsid w:val="00012318"/>
    <w:rsid w:val="00014EFE"/>
    <w:rsid w:val="00017431"/>
    <w:rsid w:val="00017763"/>
    <w:rsid w:val="00020305"/>
    <w:rsid w:val="00020B17"/>
    <w:rsid w:val="00020DCF"/>
    <w:rsid w:val="000217CF"/>
    <w:rsid w:val="00021D19"/>
    <w:rsid w:val="000233A3"/>
    <w:rsid w:val="000246E8"/>
    <w:rsid w:val="00027ABC"/>
    <w:rsid w:val="00031E97"/>
    <w:rsid w:val="000323E4"/>
    <w:rsid w:val="000342FA"/>
    <w:rsid w:val="000351F9"/>
    <w:rsid w:val="00035D47"/>
    <w:rsid w:val="000362D6"/>
    <w:rsid w:val="00040D46"/>
    <w:rsid w:val="00041389"/>
    <w:rsid w:val="0004278D"/>
    <w:rsid w:val="00043187"/>
    <w:rsid w:val="00043DB6"/>
    <w:rsid w:val="00045CFD"/>
    <w:rsid w:val="00045E0A"/>
    <w:rsid w:val="00046DC6"/>
    <w:rsid w:val="000524F4"/>
    <w:rsid w:val="00052651"/>
    <w:rsid w:val="00053998"/>
    <w:rsid w:val="000541AD"/>
    <w:rsid w:val="00054240"/>
    <w:rsid w:val="00054A16"/>
    <w:rsid w:val="0006225B"/>
    <w:rsid w:val="000626FF"/>
    <w:rsid w:val="000645CE"/>
    <w:rsid w:val="00065825"/>
    <w:rsid w:val="00070DE4"/>
    <w:rsid w:val="0007404F"/>
    <w:rsid w:val="00074D5E"/>
    <w:rsid w:val="00075D3A"/>
    <w:rsid w:val="00076521"/>
    <w:rsid w:val="000770E2"/>
    <w:rsid w:val="00081935"/>
    <w:rsid w:val="00081EF5"/>
    <w:rsid w:val="00083427"/>
    <w:rsid w:val="00083C9C"/>
    <w:rsid w:val="00083EB9"/>
    <w:rsid w:val="000844E6"/>
    <w:rsid w:val="0009047E"/>
    <w:rsid w:val="00091485"/>
    <w:rsid w:val="000915B0"/>
    <w:rsid w:val="0009193C"/>
    <w:rsid w:val="0009216A"/>
    <w:rsid w:val="00094F01"/>
    <w:rsid w:val="00095982"/>
    <w:rsid w:val="000975A0"/>
    <w:rsid w:val="00097A1F"/>
    <w:rsid w:val="00097CF6"/>
    <w:rsid w:val="00097DFC"/>
    <w:rsid w:val="000A017F"/>
    <w:rsid w:val="000A01E8"/>
    <w:rsid w:val="000A0FF5"/>
    <w:rsid w:val="000A1503"/>
    <w:rsid w:val="000A183D"/>
    <w:rsid w:val="000A1D86"/>
    <w:rsid w:val="000A1EF1"/>
    <w:rsid w:val="000A3A13"/>
    <w:rsid w:val="000A43B6"/>
    <w:rsid w:val="000A4E5C"/>
    <w:rsid w:val="000A60DC"/>
    <w:rsid w:val="000A7D39"/>
    <w:rsid w:val="000B12C8"/>
    <w:rsid w:val="000B56F4"/>
    <w:rsid w:val="000B679E"/>
    <w:rsid w:val="000C0D55"/>
    <w:rsid w:val="000C1052"/>
    <w:rsid w:val="000C1236"/>
    <w:rsid w:val="000C2A22"/>
    <w:rsid w:val="000C3CA9"/>
    <w:rsid w:val="000C5485"/>
    <w:rsid w:val="000C6EC3"/>
    <w:rsid w:val="000D1814"/>
    <w:rsid w:val="000D44A0"/>
    <w:rsid w:val="000E09E9"/>
    <w:rsid w:val="000E293A"/>
    <w:rsid w:val="000E4C96"/>
    <w:rsid w:val="000E51CD"/>
    <w:rsid w:val="000E6A83"/>
    <w:rsid w:val="000E71E1"/>
    <w:rsid w:val="000F2F75"/>
    <w:rsid w:val="000F45C0"/>
    <w:rsid w:val="000F4B92"/>
    <w:rsid w:val="000F4D74"/>
    <w:rsid w:val="000F524C"/>
    <w:rsid w:val="000F5884"/>
    <w:rsid w:val="000F75E2"/>
    <w:rsid w:val="000F7789"/>
    <w:rsid w:val="001013BA"/>
    <w:rsid w:val="00102107"/>
    <w:rsid w:val="00102277"/>
    <w:rsid w:val="00103817"/>
    <w:rsid w:val="001044EC"/>
    <w:rsid w:val="00104564"/>
    <w:rsid w:val="00105181"/>
    <w:rsid w:val="001056EE"/>
    <w:rsid w:val="00105813"/>
    <w:rsid w:val="00105C9A"/>
    <w:rsid w:val="001110CC"/>
    <w:rsid w:val="0011166C"/>
    <w:rsid w:val="0011361F"/>
    <w:rsid w:val="001136A4"/>
    <w:rsid w:val="00113A04"/>
    <w:rsid w:val="00114BDD"/>
    <w:rsid w:val="00115586"/>
    <w:rsid w:val="00116EFD"/>
    <w:rsid w:val="00117D0A"/>
    <w:rsid w:val="001213DA"/>
    <w:rsid w:val="00121D13"/>
    <w:rsid w:val="00122AA1"/>
    <w:rsid w:val="001234F4"/>
    <w:rsid w:val="0012422D"/>
    <w:rsid w:val="001243B2"/>
    <w:rsid w:val="00126A45"/>
    <w:rsid w:val="00127842"/>
    <w:rsid w:val="001308F8"/>
    <w:rsid w:val="00130DB9"/>
    <w:rsid w:val="001318F2"/>
    <w:rsid w:val="00131D15"/>
    <w:rsid w:val="001329B5"/>
    <w:rsid w:val="00132F2B"/>
    <w:rsid w:val="00134C14"/>
    <w:rsid w:val="001351EA"/>
    <w:rsid w:val="00137A20"/>
    <w:rsid w:val="001412B8"/>
    <w:rsid w:val="00142845"/>
    <w:rsid w:val="00142B70"/>
    <w:rsid w:val="00142BD2"/>
    <w:rsid w:val="001438EA"/>
    <w:rsid w:val="001457BD"/>
    <w:rsid w:val="00145ED2"/>
    <w:rsid w:val="00145F1A"/>
    <w:rsid w:val="00145F71"/>
    <w:rsid w:val="00147684"/>
    <w:rsid w:val="00154C7C"/>
    <w:rsid w:val="00154F9B"/>
    <w:rsid w:val="0016084A"/>
    <w:rsid w:val="00160EDD"/>
    <w:rsid w:val="00162871"/>
    <w:rsid w:val="00162A3A"/>
    <w:rsid w:val="00165230"/>
    <w:rsid w:val="00166067"/>
    <w:rsid w:val="00166F1C"/>
    <w:rsid w:val="00167078"/>
    <w:rsid w:val="001711EB"/>
    <w:rsid w:val="00171D08"/>
    <w:rsid w:val="001740D7"/>
    <w:rsid w:val="00175145"/>
    <w:rsid w:val="00176BB5"/>
    <w:rsid w:val="001837A2"/>
    <w:rsid w:val="00183BC4"/>
    <w:rsid w:val="00184968"/>
    <w:rsid w:val="0018543A"/>
    <w:rsid w:val="001876EA"/>
    <w:rsid w:val="00187818"/>
    <w:rsid w:val="00190548"/>
    <w:rsid w:val="00190BE0"/>
    <w:rsid w:val="001914CF"/>
    <w:rsid w:val="001914E9"/>
    <w:rsid w:val="0019181C"/>
    <w:rsid w:val="0019214D"/>
    <w:rsid w:val="00193643"/>
    <w:rsid w:val="00196534"/>
    <w:rsid w:val="001969F8"/>
    <w:rsid w:val="001A187E"/>
    <w:rsid w:val="001A1F73"/>
    <w:rsid w:val="001A2B07"/>
    <w:rsid w:val="001A31EE"/>
    <w:rsid w:val="001A3B04"/>
    <w:rsid w:val="001A5562"/>
    <w:rsid w:val="001A5C5F"/>
    <w:rsid w:val="001A5E7A"/>
    <w:rsid w:val="001B0BB8"/>
    <w:rsid w:val="001B1CE8"/>
    <w:rsid w:val="001B2D86"/>
    <w:rsid w:val="001B3E03"/>
    <w:rsid w:val="001B74D8"/>
    <w:rsid w:val="001B7CE2"/>
    <w:rsid w:val="001C01DF"/>
    <w:rsid w:val="001C081A"/>
    <w:rsid w:val="001C239F"/>
    <w:rsid w:val="001C3B36"/>
    <w:rsid w:val="001C3E4E"/>
    <w:rsid w:val="001C7371"/>
    <w:rsid w:val="001C7C11"/>
    <w:rsid w:val="001D03EA"/>
    <w:rsid w:val="001D44D1"/>
    <w:rsid w:val="001D4682"/>
    <w:rsid w:val="001D6543"/>
    <w:rsid w:val="001D664D"/>
    <w:rsid w:val="001D6823"/>
    <w:rsid w:val="001D7294"/>
    <w:rsid w:val="001D736D"/>
    <w:rsid w:val="001E5334"/>
    <w:rsid w:val="001F1784"/>
    <w:rsid w:val="001F1DAE"/>
    <w:rsid w:val="001F46E1"/>
    <w:rsid w:val="001F491C"/>
    <w:rsid w:val="001F5AEF"/>
    <w:rsid w:val="001F5DD4"/>
    <w:rsid w:val="001F6403"/>
    <w:rsid w:val="001F7B1D"/>
    <w:rsid w:val="002001B0"/>
    <w:rsid w:val="0020799C"/>
    <w:rsid w:val="00207DDF"/>
    <w:rsid w:val="00207F57"/>
    <w:rsid w:val="0021031A"/>
    <w:rsid w:val="002107AA"/>
    <w:rsid w:val="0021224F"/>
    <w:rsid w:val="0021226C"/>
    <w:rsid w:val="00215ED9"/>
    <w:rsid w:val="002167E2"/>
    <w:rsid w:val="002168C5"/>
    <w:rsid w:val="00222144"/>
    <w:rsid w:val="00225B87"/>
    <w:rsid w:val="002261AB"/>
    <w:rsid w:val="002313CB"/>
    <w:rsid w:val="00232CEF"/>
    <w:rsid w:val="002337CB"/>
    <w:rsid w:val="002355EF"/>
    <w:rsid w:val="002356E6"/>
    <w:rsid w:val="00237980"/>
    <w:rsid w:val="0024176C"/>
    <w:rsid w:val="00242824"/>
    <w:rsid w:val="0024326E"/>
    <w:rsid w:val="002462C3"/>
    <w:rsid w:val="00246B55"/>
    <w:rsid w:val="0025073E"/>
    <w:rsid w:val="00251CEE"/>
    <w:rsid w:val="0025389D"/>
    <w:rsid w:val="002539AB"/>
    <w:rsid w:val="00254E53"/>
    <w:rsid w:val="00255B6A"/>
    <w:rsid w:val="00255F08"/>
    <w:rsid w:val="00256684"/>
    <w:rsid w:val="00257E88"/>
    <w:rsid w:val="00257FB8"/>
    <w:rsid w:val="002609DC"/>
    <w:rsid w:val="002633F9"/>
    <w:rsid w:val="00265BF6"/>
    <w:rsid w:val="00267110"/>
    <w:rsid w:val="00267E79"/>
    <w:rsid w:val="002719AB"/>
    <w:rsid w:val="00274BF2"/>
    <w:rsid w:val="00276C63"/>
    <w:rsid w:val="00277DAE"/>
    <w:rsid w:val="002804EC"/>
    <w:rsid w:val="00282A19"/>
    <w:rsid w:val="00283B39"/>
    <w:rsid w:val="00285AC5"/>
    <w:rsid w:val="00290F59"/>
    <w:rsid w:val="00291317"/>
    <w:rsid w:val="00291542"/>
    <w:rsid w:val="00294777"/>
    <w:rsid w:val="00294BBD"/>
    <w:rsid w:val="00295431"/>
    <w:rsid w:val="00297A89"/>
    <w:rsid w:val="002A38A5"/>
    <w:rsid w:val="002A59E8"/>
    <w:rsid w:val="002A64CB"/>
    <w:rsid w:val="002A662C"/>
    <w:rsid w:val="002A6C6F"/>
    <w:rsid w:val="002A6D9C"/>
    <w:rsid w:val="002B07CB"/>
    <w:rsid w:val="002B440F"/>
    <w:rsid w:val="002B5139"/>
    <w:rsid w:val="002B514C"/>
    <w:rsid w:val="002B550C"/>
    <w:rsid w:val="002B580C"/>
    <w:rsid w:val="002B775D"/>
    <w:rsid w:val="002C1716"/>
    <w:rsid w:val="002C1BB7"/>
    <w:rsid w:val="002C1BE3"/>
    <w:rsid w:val="002C40EE"/>
    <w:rsid w:val="002C543A"/>
    <w:rsid w:val="002D02DF"/>
    <w:rsid w:val="002D0641"/>
    <w:rsid w:val="002D1F76"/>
    <w:rsid w:val="002D3C58"/>
    <w:rsid w:val="002D6882"/>
    <w:rsid w:val="002D721B"/>
    <w:rsid w:val="002E1481"/>
    <w:rsid w:val="002E1657"/>
    <w:rsid w:val="002E5E7C"/>
    <w:rsid w:val="002E5F6A"/>
    <w:rsid w:val="002E7B3F"/>
    <w:rsid w:val="002F178D"/>
    <w:rsid w:val="002F3254"/>
    <w:rsid w:val="002F325F"/>
    <w:rsid w:val="002F5EA1"/>
    <w:rsid w:val="002F65BB"/>
    <w:rsid w:val="002F7250"/>
    <w:rsid w:val="0030047A"/>
    <w:rsid w:val="00300B9A"/>
    <w:rsid w:val="00303F43"/>
    <w:rsid w:val="00304CB9"/>
    <w:rsid w:val="00307025"/>
    <w:rsid w:val="00307246"/>
    <w:rsid w:val="00307BE8"/>
    <w:rsid w:val="003101F5"/>
    <w:rsid w:val="00314657"/>
    <w:rsid w:val="00315E63"/>
    <w:rsid w:val="00316489"/>
    <w:rsid w:val="00317A7A"/>
    <w:rsid w:val="00324905"/>
    <w:rsid w:val="003256B9"/>
    <w:rsid w:val="0032570C"/>
    <w:rsid w:val="003316D9"/>
    <w:rsid w:val="00331EFF"/>
    <w:rsid w:val="00332840"/>
    <w:rsid w:val="0033341D"/>
    <w:rsid w:val="0033459C"/>
    <w:rsid w:val="00337ED1"/>
    <w:rsid w:val="0034013C"/>
    <w:rsid w:val="003407DF"/>
    <w:rsid w:val="00340E3F"/>
    <w:rsid w:val="00341EAB"/>
    <w:rsid w:val="00342524"/>
    <w:rsid w:val="003435FD"/>
    <w:rsid w:val="00343826"/>
    <w:rsid w:val="00346128"/>
    <w:rsid w:val="00351B09"/>
    <w:rsid w:val="00353078"/>
    <w:rsid w:val="00353853"/>
    <w:rsid w:val="00353F73"/>
    <w:rsid w:val="00354EC6"/>
    <w:rsid w:val="003553D0"/>
    <w:rsid w:val="00361E0C"/>
    <w:rsid w:val="00363874"/>
    <w:rsid w:val="00363AF6"/>
    <w:rsid w:val="003641D3"/>
    <w:rsid w:val="00365888"/>
    <w:rsid w:val="0036656F"/>
    <w:rsid w:val="003676A5"/>
    <w:rsid w:val="00367A5C"/>
    <w:rsid w:val="00370CA6"/>
    <w:rsid w:val="0037113A"/>
    <w:rsid w:val="003746FD"/>
    <w:rsid w:val="0037508B"/>
    <w:rsid w:val="00376CB7"/>
    <w:rsid w:val="00377519"/>
    <w:rsid w:val="003802D5"/>
    <w:rsid w:val="00380D6A"/>
    <w:rsid w:val="0038268F"/>
    <w:rsid w:val="00383262"/>
    <w:rsid w:val="00384FA6"/>
    <w:rsid w:val="00384FD5"/>
    <w:rsid w:val="00386B60"/>
    <w:rsid w:val="0039196D"/>
    <w:rsid w:val="0039299C"/>
    <w:rsid w:val="003935C6"/>
    <w:rsid w:val="00393995"/>
    <w:rsid w:val="00393A9F"/>
    <w:rsid w:val="00393F39"/>
    <w:rsid w:val="0039549B"/>
    <w:rsid w:val="00397605"/>
    <w:rsid w:val="003A1195"/>
    <w:rsid w:val="003A25FA"/>
    <w:rsid w:val="003A3CD2"/>
    <w:rsid w:val="003A7D3E"/>
    <w:rsid w:val="003B0045"/>
    <w:rsid w:val="003B0909"/>
    <w:rsid w:val="003B1761"/>
    <w:rsid w:val="003B205B"/>
    <w:rsid w:val="003B26AB"/>
    <w:rsid w:val="003B2FFA"/>
    <w:rsid w:val="003B37E5"/>
    <w:rsid w:val="003B5996"/>
    <w:rsid w:val="003C150F"/>
    <w:rsid w:val="003C395D"/>
    <w:rsid w:val="003C492F"/>
    <w:rsid w:val="003C509F"/>
    <w:rsid w:val="003C73D9"/>
    <w:rsid w:val="003C7E88"/>
    <w:rsid w:val="003D2131"/>
    <w:rsid w:val="003D2711"/>
    <w:rsid w:val="003D3C81"/>
    <w:rsid w:val="003D4146"/>
    <w:rsid w:val="003D497C"/>
    <w:rsid w:val="003D6BD2"/>
    <w:rsid w:val="003D79ED"/>
    <w:rsid w:val="003E0088"/>
    <w:rsid w:val="003E2ACE"/>
    <w:rsid w:val="003E4662"/>
    <w:rsid w:val="003E678B"/>
    <w:rsid w:val="003E6BAA"/>
    <w:rsid w:val="003E6FD4"/>
    <w:rsid w:val="003E78D0"/>
    <w:rsid w:val="003F0FAD"/>
    <w:rsid w:val="003F1E60"/>
    <w:rsid w:val="003F1FAE"/>
    <w:rsid w:val="003F3A59"/>
    <w:rsid w:val="003F452F"/>
    <w:rsid w:val="003F4D47"/>
    <w:rsid w:val="003F648C"/>
    <w:rsid w:val="003F69B0"/>
    <w:rsid w:val="003F6D2C"/>
    <w:rsid w:val="003F6DA9"/>
    <w:rsid w:val="003F7E15"/>
    <w:rsid w:val="00400FED"/>
    <w:rsid w:val="00401481"/>
    <w:rsid w:val="00401B78"/>
    <w:rsid w:val="004030C1"/>
    <w:rsid w:val="00403EA8"/>
    <w:rsid w:val="004048CC"/>
    <w:rsid w:val="004076A8"/>
    <w:rsid w:val="004137E0"/>
    <w:rsid w:val="004138F0"/>
    <w:rsid w:val="00414360"/>
    <w:rsid w:val="00417410"/>
    <w:rsid w:val="00420C7A"/>
    <w:rsid w:val="004227E8"/>
    <w:rsid w:val="00422E20"/>
    <w:rsid w:val="004231B5"/>
    <w:rsid w:val="004234A8"/>
    <w:rsid w:val="00423FA4"/>
    <w:rsid w:val="004243FF"/>
    <w:rsid w:val="004255D5"/>
    <w:rsid w:val="00425AF3"/>
    <w:rsid w:val="00426891"/>
    <w:rsid w:val="00426DE5"/>
    <w:rsid w:val="00432B00"/>
    <w:rsid w:val="00432F94"/>
    <w:rsid w:val="004347E0"/>
    <w:rsid w:val="00434D7E"/>
    <w:rsid w:val="00435575"/>
    <w:rsid w:val="00441799"/>
    <w:rsid w:val="00441B48"/>
    <w:rsid w:val="0044480B"/>
    <w:rsid w:val="0044512D"/>
    <w:rsid w:val="00451197"/>
    <w:rsid w:val="004514C8"/>
    <w:rsid w:val="00451BC7"/>
    <w:rsid w:val="00451FC6"/>
    <w:rsid w:val="00452052"/>
    <w:rsid w:val="00452E69"/>
    <w:rsid w:val="0045346E"/>
    <w:rsid w:val="00453A4F"/>
    <w:rsid w:val="0045451F"/>
    <w:rsid w:val="004549BD"/>
    <w:rsid w:val="00456435"/>
    <w:rsid w:val="00457448"/>
    <w:rsid w:val="00457564"/>
    <w:rsid w:val="00460BC6"/>
    <w:rsid w:val="00462FF1"/>
    <w:rsid w:val="00463AC8"/>
    <w:rsid w:val="0046541A"/>
    <w:rsid w:val="00467456"/>
    <w:rsid w:val="00467E3B"/>
    <w:rsid w:val="00471CF1"/>
    <w:rsid w:val="004738F1"/>
    <w:rsid w:val="00473A42"/>
    <w:rsid w:val="00474D51"/>
    <w:rsid w:val="00475F36"/>
    <w:rsid w:val="0047702B"/>
    <w:rsid w:val="00481BB8"/>
    <w:rsid w:val="004837B1"/>
    <w:rsid w:val="004837D5"/>
    <w:rsid w:val="00485B84"/>
    <w:rsid w:val="004866DB"/>
    <w:rsid w:val="00486E44"/>
    <w:rsid w:val="00493002"/>
    <w:rsid w:val="00493F1C"/>
    <w:rsid w:val="0049648C"/>
    <w:rsid w:val="0049673C"/>
    <w:rsid w:val="004A03C8"/>
    <w:rsid w:val="004A1599"/>
    <w:rsid w:val="004A2186"/>
    <w:rsid w:val="004A21F8"/>
    <w:rsid w:val="004A29E6"/>
    <w:rsid w:val="004A2BCC"/>
    <w:rsid w:val="004A2C3E"/>
    <w:rsid w:val="004A36E7"/>
    <w:rsid w:val="004A4BC1"/>
    <w:rsid w:val="004A4E16"/>
    <w:rsid w:val="004A726A"/>
    <w:rsid w:val="004A7BC1"/>
    <w:rsid w:val="004B0E42"/>
    <w:rsid w:val="004B1579"/>
    <w:rsid w:val="004B1C7C"/>
    <w:rsid w:val="004B2CE2"/>
    <w:rsid w:val="004B354C"/>
    <w:rsid w:val="004B597C"/>
    <w:rsid w:val="004B5F70"/>
    <w:rsid w:val="004C2F13"/>
    <w:rsid w:val="004C6E22"/>
    <w:rsid w:val="004D295A"/>
    <w:rsid w:val="004D349A"/>
    <w:rsid w:val="004D4058"/>
    <w:rsid w:val="004D473B"/>
    <w:rsid w:val="004D4C31"/>
    <w:rsid w:val="004D57A3"/>
    <w:rsid w:val="004D5CC6"/>
    <w:rsid w:val="004D63A8"/>
    <w:rsid w:val="004D6D92"/>
    <w:rsid w:val="004E10F9"/>
    <w:rsid w:val="004E265A"/>
    <w:rsid w:val="004E2BA5"/>
    <w:rsid w:val="004E2E02"/>
    <w:rsid w:val="004E43A8"/>
    <w:rsid w:val="004E5126"/>
    <w:rsid w:val="004E5A7C"/>
    <w:rsid w:val="004E5F53"/>
    <w:rsid w:val="004E6AB0"/>
    <w:rsid w:val="004E73B0"/>
    <w:rsid w:val="004F02F9"/>
    <w:rsid w:val="004F0BA1"/>
    <w:rsid w:val="004F0CCD"/>
    <w:rsid w:val="004F0FE7"/>
    <w:rsid w:val="004F1412"/>
    <w:rsid w:val="004F20A6"/>
    <w:rsid w:val="004F2A2B"/>
    <w:rsid w:val="004F55C2"/>
    <w:rsid w:val="004F5BA8"/>
    <w:rsid w:val="004F6786"/>
    <w:rsid w:val="004F6B5D"/>
    <w:rsid w:val="00500750"/>
    <w:rsid w:val="00501EE8"/>
    <w:rsid w:val="0050208F"/>
    <w:rsid w:val="0050240D"/>
    <w:rsid w:val="00502420"/>
    <w:rsid w:val="0050247E"/>
    <w:rsid w:val="00505D26"/>
    <w:rsid w:val="00506505"/>
    <w:rsid w:val="00506C32"/>
    <w:rsid w:val="00512512"/>
    <w:rsid w:val="005142A5"/>
    <w:rsid w:val="00514DCA"/>
    <w:rsid w:val="00516F98"/>
    <w:rsid w:val="00517591"/>
    <w:rsid w:val="005201FD"/>
    <w:rsid w:val="00520372"/>
    <w:rsid w:val="00520DC2"/>
    <w:rsid w:val="00520EE2"/>
    <w:rsid w:val="00524EF8"/>
    <w:rsid w:val="00526FA3"/>
    <w:rsid w:val="00527418"/>
    <w:rsid w:val="00527E80"/>
    <w:rsid w:val="0053078D"/>
    <w:rsid w:val="00531641"/>
    <w:rsid w:val="005316DD"/>
    <w:rsid w:val="00531CFA"/>
    <w:rsid w:val="00532760"/>
    <w:rsid w:val="00534E4D"/>
    <w:rsid w:val="0053605F"/>
    <w:rsid w:val="00536F76"/>
    <w:rsid w:val="00537D1E"/>
    <w:rsid w:val="00541A2D"/>
    <w:rsid w:val="00542176"/>
    <w:rsid w:val="005422D1"/>
    <w:rsid w:val="005428B0"/>
    <w:rsid w:val="005435BC"/>
    <w:rsid w:val="005442F3"/>
    <w:rsid w:val="00544CAD"/>
    <w:rsid w:val="00544D12"/>
    <w:rsid w:val="0055016E"/>
    <w:rsid w:val="005501C7"/>
    <w:rsid w:val="005509E0"/>
    <w:rsid w:val="0055173E"/>
    <w:rsid w:val="00551D01"/>
    <w:rsid w:val="0055291B"/>
    <w:rsid w:val="00555BAC"/>
    <w:rsid w:val="00555C95"/>
    <w:rsid w:val="00557564"/>
    <w:rsid w:val="0055760D"/>
    <w:rsid w:val="0056040C"/>
    <w:rsid w:val="00560C1C"/>
    <w:rsid w:val="005639A6"/>
    <w:rsid w:val="00563EBF"/>
    <w:rsid w:val="00565890"/>
    <w:rsid w:val="00565EFB"/>
    <w:rsid w:val="00566C9F"/>
    <w:rsid w:val="0057208D"/>
    <w:rsid w:val="0057271B"/>
    <w:rsid w:val="00572F1D"/>
    <w:rsid w:val="00572F37"/>
    <w:rsid w:val="00580A94"/>
    <w:rsid w:val="005820FB"/>
    <w:rsid w:val="00582E7C"/>
    <w:rsid w:val="00583510"/>
    <w:rsid w:val="00585EEA"/>
    <w:rsid w:val="0058761C"/>
    <w:rsid w:val="00591327"/>
    <w:rsid w:val="005922E5"/>
    <w:rsid w:val="00592A93"/>
    <w:rsid w:val="0059335A"/>
    <w:rsid w:val="0059473D"/>
    <w:rsid w:val="00597A7B"/>
    <w:rsid w:val="005A04C4"/>
    <w:rsid w:val="005A07E0"/>
    <w:rsid w:val="005A0856"/>
    <w:rsid w:val="005A2206"/>
    <w:rsid w:val="005A2CAE"/>
    <w:rsid w:val="005A3FB7"/>
    <w:rsid w:val="005A472D"/>
    <w:rsid w:val="005A5199"/>
    <w:rsid w:val="005A5D2B"/>
    <w:rsid w:val="005A69BE"/>
    <w:rsid w:val="005A6BFA"/>
    <w:rsid w:val="005A72D3"/>
    <w:rsid w:val="005A730B"/>
    <w:rsid w:val="005A74A2"/>
    <w:rsid w:val="005A7C20"/>
    <w:rsid w:val="005B0DCE"/>
    <w:rsid w:val="005B2883"/>
    <w:rsid w:val="005B28FB"/>
    <w:rsid w:val="005B3F45"/>
    <w:rsid w:val="005B435D"/>
    <w:rsid w:val="005B4E6B"/>
    <w:rsid w:val="005B5F82"/>
    <w:rsid w:val="005B6F96"/>
    <w:rsid w:val="005B74AB"/>
    <w:rsid w:val="005B7FBB"/>
    <w:rsid w:val="005C04A4"/>
    <w:rsid w:val="005C29CA"/>
    <w:rsid w:val="005C2FFD"/>
    <w:rsid w:val="005C36ED"/>
    <w:rsid w:val="005C4511"/>
    <w:rsid w:val="005C4EB5"/>
    <w:rsid w:val="005D0F47"/>
    <w:rsid w:val="005D1390"/>
    <w:rsid w:val="005D24EF"/>
    <w:rsid w:val="005D2D08"/>
    <w:rsid w:val="005D4E58"/>
    <w:rsid w:val="005D539A"/>
    <w:rsid w:val="005D5425"/>
    <w:rsid w:val="005D7177"/>
    <w:rsid w:val="005E01BB"/>
    <w:rsid w:val="005E20C8"/>
    <w:rsid w:val="005E2AB8"/>
    <w:rsid w:val="005E3FF0"/>
    <w:rsid w:val="005E413C"/>
    <w:rsid w:val="005E4341"/>
    <w:rsid w:val="005E5B0B"/>
    <w:rsid w:val="005E66E1"/>
    <w:rsid w:val="005E7112"/>
    <w:rsid w:val="005F1515"/>
    <w:rsid w:val="005F6919"/>
    <w:rsid w:val="00601248"/>
    <w:rsid w:val="00602B9A"/>
    <w:rsid w:val="006031FB"/>
    <w:rsid w:val="0060371F"/>
    <w:rsid w:val="00603D2E"/>
    <w:rsid w:val="00603E1E"/>
    <w:rsid w:val="0060661D"/>
    <w:rsid w:val="0061189F"/>
    <w:rsid w:val="006119D7"/>
    <w:rsid w:val="0061287A"/>
    <w:rsid w:val="006132A9"/>
    <w:rsid w:val="00617685"/>
    <w:rsid w:val="00620EB5"/>
    <w:rsid w:val="006228CC"/>
    <w:rsid w:val="0062578D"/>
    <w:rsid w:val="00625F59"/>
    <w:rsid w:val="00627835"/>
    <w:rsid w:val="00630A03"/>
    <w:rsid w:val="0063180B"/>
    <w:rsid w:val="0063373C"/>
    <w:rsid w:val="00633E3C"/>
    <w:rsid w:val="0063493B"/>
    <w:rsid w:val="006349C9"/>
    <w:rsid w:val="006352FD"/>
    <w:rsid w:val="0063538F"/>
    <w:rsid w:val="006357B4"/>
    <w:rsid w:val="006361F3"/>
    <w:rsid w:val="00637336"/>
    <w:rsid w:val="00637E62"/>
    <w:rsid w:val="00640A82"/>
    <w:rsid w:val="00641564"/>
    <w:rsid w:val="00641C35"/>
    <w:rsid w:val="006420EE"/>
    <w:rsid w:val="006423EC"/>
    <w:rsid w:val="006438F7"/>
    <w:rsid w:val="00643DEE"/>
    <w:rsid w:val="00645268"/>
    <w:rsid w:val="00646393"/>
    <w:rsid w:val="006471DD"/>
    <w:rsid w:val="006476D4"/>
    <w:rsid w:val="0065037D"/>
    <w:rsid w:val="00653918"/>
    <w:rsid w:val="006563C2"/>
    <w:rsid w:val="00656EC7"/>
    <w:rsid w:val="00656FA1"/>
    <w:rsid w:val="006610F3"/>
    <w:rsid w:val="00661B5E"/>
    <w:rsid w:val="00662D98"/>
    <w:rsid w:val="0066515E"/>
    <w:rsid w:val="00665403"/>
    <w:rsid w:val="00665B10"/>
    <w:rsid w:val="006672B8"/>
    <w:rsid w:val="00667E4F"/>
    <w:rsid w:val="0067008C"/>
    <w:rsid w:val="00671E8A"/>
    <w:rsid w:val="00672AC8"/>
    <w:rsid w:val="00673CDC"/>
    <w:rsid w:val="00673E5A"/>
    <w:rsid w:val="00674CD9"/>
    <w:rsid w:val="00680F20"/>
    <w:rsid w:val="00684524"/>
    <w:rsid w:val="00684CA8"/>
    <w:rsid w:val="00685812"/>
    <w:rsid w:val="00685DEF"/>
    <w:rsid w:val="00686582"/>
    <w:rsid w:val="006868CC"/>
    <w:rsid w:val="00687680"/>
    <w:rsid w:val="00687C9D"/>
    <w:rsid w:val="00692F23"/>
    <w:rsid w:val="006937E2"/>
    <w:rsid w:val="00694BD2"/>
    <w:rsid w:val="00695274"/>
    <w:rsid w:val="0069568A"/>
    <w:rsid w:val="00697653"/>
    <w:rsid w:val="00697DCD"/>
    <w:rsid w:val="00697EDE"/>
    <w:rsid w:val="00697FE0"/>
    <w:rsid w:val="006A3E6F"/>
    <w:rsid w:val="006A470C"/>
    <w:rsid w:val="006A5F4E"/>
    <w:rsid w:val="006A7DE7"/>
    <w:rsid w:val="006B4E5B"/>
    <w:rsid w:val="006B5690"/>
    <w:rsid w:val="006C0629"/>
    <w:rsid w:val="006C11E2"/>
    <w:rsid w:val="006C2285"/>
    <w:rsid w:val="006C3379"/>
    <w:rsid w:val="006C3578"/>
    <w:rsid w:val="006C5AC3"/>
    <w:rsid w:val="006C5C53"/>
    <w:rsid w:val="006C672C"/>
    <w:rsid w:val="006C67A1"/>
    <w:rsid w:val="006C67A2"/>
    <w:rsid w:val="006D52F2"/>
    <w:rsid w:val="006D5C79"/>
    <w:rsid w:val="006D6AB7"/>
    <w:rsid w:val="006D731A"/>
    <w:rsid w:val="006D7613"/>
    <w:rsid w:val="006D7766"/>
    <w:rsid w:val="006D7AEE"/>
    <w:rsid w:val="006E036C"/>
    <w:rsid w:val="006E0EC4"/>
    <w:rsid w:val="006E106D"/>
    <w:rsid w:val="006E10A5"/>
    <w:rsid w:val="006E24CF"/>
    <w:rsid w:val="006E2F17"/>
    <w:rsid w:val="006E3A61"/>
    <w:rsid w:val="006E493E"/>
    <w:rsid w:val="006E5B64"/>
    <w:rsid w:val="006E618A"/>
    <w:rsid w:val="006E6462"/>
    <w:rsid w:val="006E6534"/>
    <w:rsid w:val="006E7601"/>
    <w:rsid w:val="006E791A"/>
    <w:rsid w:val="006F1B07"/>
    <w:rsid w:val="006F1DF1"/>
    <w:rsid w:val="006F237A"/>
    <w:rsid w:val="006F5C47"/>
    <w:rsid w:val="006F699F"/>
    <w:rsid w:val="00701947"/>
    <w:rsid w:val="00703F36"/>
    <w:rsid w:val="00707D3D"/>
    <w:rsid w:val="00710DF5"/>
    <w:rsid w:val="0071286C"/>
    <w:rsid w:val="00713188"/>
    <w:rsid w:val="0071485A"/>
    <w:rsid w:val="00714E86"/>
    <w:rsid w:val="00717B54"/>
    <w:rsid w:val="00717C67"/>
    <w:rsid w:val="007200C2"/>
    <w:rsid w:val="00720F24"/>
    <w:rsid w:val="00721AF5"/>
    <w:rsid w:val="00722E58"/>
    <w:rsid w:val="00724429"/>
    <w:rsid w:val="00725F5A"/>
    <w:rsid w:val="007278EF"/>
    <w:rsid w:val="00727927"/>
    <w:rsid w:val="007302ED"/>
    <w:rsid w:val="00730FCC"/>
    <w:rsid w:val="0073451E"/>
    <w:rsid w:val="00734F62"/>
    <w:rsid w:val="00735898"/>
    <w:rsid w:val="007359A5"/>
    <w:rsid w:val="00740432"/>
    <w:rsid w:val="00741482"/>
    <w:rsid w:val="00741588"/>
    <w:rsid w:val="00741AF3"/>
    <w:rsid w:val="00741C9F"/>
    <w:rsid w:val="00742A89"/>
    <w:rsid w:val="00744141"/>
    <w:rsid w:val="0074481C"/>
    <w:rsid w:val="00744E16"/>
    <w:rsid w:val="00745E07"/>
    <w:rsid w:val="00747E59"/>
    <w:rsid w:val="0075073F"/>
    <w:rsid w:val="0075268D"/>
    <w:rsid w:val="00752C1A"/>
    <w:rsid w:val="00757710"/>
    <w:rsid w:val="00757E6E"/>
    <w:rsid w:val="0076181D"/>
    <w:rsid w:val="0076187E"/>
    <w:rsid w:val="00763989"/>
    <w:rsid w:val="007647B3"/>
    <w:rsid w:val="0076502E"/>
    <w:rsid w:val="007709A4"/>
    <w:rsid w:val="0077382D"/>
    <w:rsid w:val="00775744"/>
    <w:rsid w:val="00775917"/>
    <w:rsid w:val="00775CD2"/>
    <w:rsid w:val="00776278"/>
    <w:rsid w:val="00791895"/>
    <w:rsid w:val="00793221"/>
    <w:rsid w:val="00793A11"/>
    <w:rsid w:val="00794367"/>
    <w:rsid w:val="00794704"/>
    <w:rsid w:val="007A1624"/>
    <w:rsid w:val="007A16E6"/>
    <w:rsid w:val="007A1831"/>
    <w:rsid w:val="007A1937"/>
    <w:rsid w:val="007A21A9"/>
    <w:rsid w:val="007A35A5"/>
    <w:rsid w:val="007A3A68"/>
    <w:rsid w:val="007A4143"/>
    <w:rsid w:val="007A55C8"/>
    <w:rsid w:val="007A69FB"/>
    <w:rsid w:val="007B264A"/>
    <w:rsid w:val="007B30AE"/>
    <w:rsid w:val="007B364A"/>
    <w:rsid w:val="007B5474"/>
    <w:rsid w:val="007C0542"/>
    <w:rsid w:val="007C19ED"/>
    <w:rsid w:val="007C3197"/>
    <w:rsid w:val="007C48CB"/>
    <w:rsid w:val="007C64D5"/>
    <w:rsid w:val="007C6F68"/>
    <w:rsid w:val="007C79B7"/>
    <w:rsid w:val="007C7A79"/>
    <w:rsid w:val="007D2491"/>
    <w:rsid w:val="007D258D"/>
    <w:rsid w:val="007D34FC"/>
    <w:rsid w:val="007D3587"/>
    <w:rsid w:val="007D378E"/>
    <w:rsid w:val="007D3E17"/>
    <w:rsid w:val="007D4241"/>
    <w:rsid w:val="007D42CD"/>
    <w:rsid w:val="007D49BF"/>
    <w:rsid w:val="007D542E"/>
    <w:rsid w:val="007D5CD2"/>
    <w:rsid w:val="007D5EFE"/>
    <w:rsid w:val="007D667F"/>
    <w:rsid w:val="007D6A35"/>
    <w:rsid w:val="007D6E87"/>
    <w:rsid w:val="007D75F9"/>
    <w:rsid w:val="007E0C5F"/>
    <w:rsid w:val="007E0FAB"/>
    <w:rsid w:val="007E11C1"/>
    <w:rsid w:val="007E2397"/>
    <w:rsid w:val="007E33DE"/>
    <w:rsid w:val="007E51CE"/>
    <w:rsid w:val="007E6256"/>
    <w:rsid w:val="007E6B5E"/>
    <w:rsid w:val="007E7960"/>
    <w:rsid w:val="007E7A28"/>
    <w:rsid w:val="007F0599"/>
    <w:rsid w:val="007F0F78"/>
    <w:rsid w:val="007F3CF1"/>
    <w:rsid w:val="007F547B"/>
    <w:rsid w:val="007F6E10"/>
    <w:rsid w:val="007F7686"/>
    <w:rsid w:val="00801963"/>
    <w:rsid w:val="00802A01"/>
    <w:rsid w:val="00803E4F"/>
    <w:rsid w:val="00804662"/>
    <w:rsid w:val="0080500F"/>
    <w:rsid w:val="008148A6"/>
    <w:rsid w:val="00814D43"/>
    <w:rsid w:val="008174E9"/>
    <w:rsid w:val="00820474"/>
    <w:rsid w:val="00822380"/>
    <w:rsid w:val="00822D63"/>
    <w:rsid w:val="00823E64"/>
    <w:rsid w:val="008247C6"/>
    <w:rsid w:val="0082480F"/>
    <w:rsid w:val="0082577E"/>
    <w:rsid w:val="008309CD"/>
    <w:rsid w:val="00830E1D"/>
    <w:rsid w:val="00831772"/>
    <w:rsid w:val="00833350"/>
    <w:rsid w:val="008358A9"/>
    <w:rsid w:val="00835BA0"/>
    <w:rsid w:val="00836380"/>
    <w:rsid w:val="00836D68"/>
    <w:rsid w:val="0083711A"/>
    <w:rsid w:val="008379CA"/>
    <w:rsid w:val="00841C93"/>
    <w:rsid w:val="00841F30"/>
    <w:rsid w:val="00843881"/>
    <w:rsid w:val="00845FDB"/>
    <w:rsid w:val="00846BB4"/>
    <w:rsid w:val="00851A90"/>
    <w:rsid w:val="00852FD6"/>
    <w:rsid w:val="00856B9F"/>
    <w:rsid w:val="00856BC5"/>
    <w:rsid w:val="00857246"/>
    <w:rsid w:val="008572EB"/>
    <w:rsid w:val="008600E7"/>
    <w:rsid w:val="00862DBC"/>
    <w:rsid w:val="008640F5"/>
    <w:rsid w:val="00864C43"/>
    <w:rsid w:val="0086536F"/>
    <w:rsid w:val="00865C0F"/>
    <w:rsid w:val="00865F95"/>
    <w:rsid w:val="008715B3"/>
    <w:rsid w:val="00871CA4"/>
    <w:rsid w:val="00871CC0"/>
    <w:rsid w:val="0087212B"/>
    <w:rsid w:val="00874648"/>
    <w:rsid w:val="008749A8"/>
    <w:rsid w:val="00874B88"/>
    <w:rsid w:val="00874B8F"/>
    <w:rsid w:val="00876146"/>
    <w:rsid w:val="00877503"/>
    <w:rsid w:val="00880044"/>
    <w:rsid w:val="0088241D"/>
    <w:rsid w:val="008824C0"/>
    <w:rsid w:val="00885A2A"/>
    <w:rsid w:val="00886199"/>
    <w:rsid w:val="008900D4"/>
    <w:rsid w:val="00890436"/>
    <w:rsid w:val="0089100B"/>
    <w:rsid w:val="008917F7"/>
    <w:rsid w:val="00896A69"/>
    <w:rsid w:val="008A0595"/>
    <w:rsid w:val="008A14B5"/>
    <w:rsid w:val="008A179C"/>
    <w:rsid w:val="008A3E7C"/>
    <w:rsid w:val="008A5469"/>
    <w:rsid w:val="008A6381"/>
    <w:rsid w:val="008B3C0C"/>
    <w:rsid w:val="008B4AAD"/>
    <w:rsid w:val="008C17F3"/>
    <w:rsid w:val="008C5211"/>
    <w:rsid w:val="008C587B"/>
    <w:rsid w:val="008C5BC4"/>
    <w:rsid w:val="008C64BB"/>
    <w:rsid w:val="008D3822"/>
    <w:rsid w:val="008D698D"/>
    <w:rsid w:val="008D75E5"/>
    <w:rsid w:val="008E007E"/>
    <w:rsid w:val="008E3049"/>
    <w:rsid w:val="008E3E70"/>
    <w:rsid w:val="008E5A48"/>
    <w:rsid w:val="008E5C3D"/>
    <w:rsid w:val="008E72CD"/>
    <w:rsid w:val="008E7B84"/>
    <w:rsid w:val="008F082E"/>
    <w:rsid w:val="008F0BEB"/>
    <w:rsid w:val="008F2C01"/>
    <w:rsid w:val="008F35EA"/>
    <w:rsid w:val="008F36DA"/>
    <w:rsid w:val="008F3C50"/>
    <w:rsid w:val="008F4EEE"/>
    <w:rsid w:val="008F6AE9"/>
    <w:rsid w:val="009021D7"/>
    <w:rsid w:val="00902B71"/>
    <w:rsid w:val="00904D49"/>
    <w:rsid w:val="00914EAB"/>
    <w:rsid w:val="00915B16"/>
    <w:rsid w:val="00921863"/>
    <w:rsid w:val="009225E4"/>
    <w:rsid w:val="009237F6"/>
    <w:rsid w:val="00924382"/>
    <w:rsid w:val="00925D28"/>
    <w:rsid w:val="00925F35"/>
    <w:rsid w:val="00926077"/>
    <w:rsid w:val="0092727F"/>
    <w:rsid w:val="00927F91"/>
    <w:rsid w:val="009308D2"/>
    <w:rsid w:val="00930A6B"/>
    <w:rsid w:val="0093208E"/>
    <w:rsid w:val="00933718"/>
    <w:rsid w:val="00933E2B"/>
    <w:rsid w:val="009370B1"/>
    <w:rsid w:val="00941A73"/>
    <w:rsid w:val="00942EC6"/>
    <w:rsid w:val="009446D2"/>
    <w:rsid w:val="00947669"/>
    <w:rsid w:val="009510EE"/>
    <w:rsid w:val="00952095"/>
    <w:rsid w:val="00952C8C"/>
    <w:rsid w:val="00954C2C"/>
    <w:rsid w:val="00957BA1"/>
    <w:rsid w:val="00957BEA"/>
    <w:rsid w:val="0096023B"/>
    <w:rsid w:val="00960C82"/>
    <w:rsid w:val="009648D5"/>
    <w:rsid w:val="009653F3"/>
    <w:rsid w:val="00966818"/>
    <w:rsid w:val="009678D7"/>
    <w:rsid w:val="00970264"/>
    <w:rsid w:val="00971C81"/>
    <w:rsid w:val="00971EA6"/>
    <w:rsid w:val="00973B2F"/>
    <w:rsid w:val="00973D7E"/>
    <w:rsid w:val="0097523D"/>
    <w:rsid w:val="00975A73"/>
    <w:rsid w:val="00976604"/>
    <w:rsid w:val="00977D1E"/>
    <w:rsid w:val="00981853"/>
    <w:rsid w:val="00986C80"/>
    <w:rsid w:val="00990C1F"/>
    <w:rsid w:val="009913DA"/>
    <w:rsid w:val="00991CD5"/>
    <w:rsid w:val="0099383F"/>
    <w:rsid w:val="00994D62"/>
    <w:rsid w:val="00995D41"/>
    <w:rsid w:val="00996FE0"/>
    <w:rsid w:val="0099761B"/>
    <w:rsid w:val="009A0E65"/>
    <w:rsid w:val="009A1825"/>
    <w:rsid w:val="009A1FAE"/>
    <w:rsid w:val="009A2F97"/>
    <w:rsid w:val="009A6230"/>
    <w:rsid w:val="009A7AC9"/>
    <w:rsid w:val="009B084E"/>
    <w:rsid w:val="009B24C8"/>
    <w:rsid w:val="009B24CC"/>
    <w:rsid w:val="009B2E4C"/>
    <w:rsid w:val="009B4CF8"/>
    <w:rsid w:val="009B4FCA"/>
    <w:rsid w:val="009B5DF0"/>
    <w:rsid w:val="009B6162"/>
    <w:rsid w:val="009B7042"/>
    <w:rsid w:val="009B7998"/>
    <w:rsid w:val="009C0049"/>
    <w:rsid w:val="009C15A9"/>
    <w:rsid w:val="009C164B"/>
    <w:rsid w:val="009C2E0E"/>
    <w:rsid w:val="009C510F"/>
    <w:rsid w:val="009C6466"/>
    <w:rsid w:val="009C6F30"/>
    <w:rsid w:val="009C6FF9"/>
    <w:rsid w:val="009D37C7"/>
    <w:rsid w:val="009D39A9"/>
    <w:rsid w:val="009D4CE9"/>
    <w:rsid w:val="009E1BBA"/>
    <w:rsid w:val="009E227C"/>
    <w:rsid w:val="009E3140"/>
    <w:rsid w:val="009E4355"/>
    <w:rsid w:val="009E5177"/>
    <w:rsid w:val="009E6A93"/>
    <w:rsid w:val="009F08AC"/>
    <w:rsid w:val="009F1B08"/>
    <w:rsid w:val="009F1C10"/>
    <w:rsid w:val="009F1C2D"/>
    <w:rsid w:val="009F2EF5"/>
    <w:rsid w:val="009F395E"/>
    <w:rsid w:val="009F4BDE"/>
    <w:rsid w:val="009F5057"/>
    <w:rsid w:val="009F5C36"/>
    <w:rsid w:val="009F65CB"/>
    <w:rsid w:val="009F7895"/>
    <w:rsid w:val="00A00740"/>
    <w:rsid w:val="00A00AF3"/>
    <w:rsid w:val="00A00E75"/>
    <w:rsid w:val="00A01388"/>
    <w:rsid w:val="00A01D4B"/>
    <w:rsid w:val="00A03F74"/>
    <w:rsid w:val="00A05496"/>
    <w:rsid w:val="00A073C3"/>
    <w:rsid w:val="00A12E83"/>
    <w:rsid w:val="00A13136"/>
    <w:rsid w:val="00A14602"/>
    <w:rsid w:val="00A16B65"/>
    <w:rsid w:val="00A16BA8"/>
    <w:rsid w:val="00A21D8F"/>
    <w:rsid w:val="00A228B9"/>
    <w:rsid w:val="00A22F3D"/>
    <w:rsid w:val="00A23713"/>
    <w:rsid w:val="00A24C8F"/>
    <w:rsid w:val="00A24D24"/>
    <w:rsid w:val="00A35B3B"/>
    <w:rsid w:val="00A35BB7"/>
    <w:rsid w:val="00A35D3E"/>
    <w:rsid w:val="00A36B71"/>
    <w:rsid w:val="00A36F6B"/>
    <w:rsid w:val="00A40716"/>
    <w:rsid w:val="00A40A00"/>
    <w:rsid w:val="00A40FE3"/>
    <w:rsid w:val="00A41083"/>
    <w:rsid w:val="00A41ACC"/>
    <w:rsid w:val="00A41B26"/>
    <w:rsid w:val="00A45902"/>
    <w:rsid w:val="00A45AC4"/>
    <w:rsid w:val="00A46576"/>
    <w:rsid w:val="00A5213B"/>
    <w:rsid w:val="00A54CDA"/>
    <w:rsid w:val="00A603B7"/>
    <w:rsid w:val="00A648BA"/>
    <w:rsid w:val="00A648DC"/>
    <w:rsid w:val="00A665D8"/>
    <w:rsid w:val="00A6668C"/>
    <w:rsid w:val="00A66FFF"/>
    <w:rsid w:val="00A67178"/>
    <w:rsid w:val="00A70884"/>
    <w:rsid w:val="00A7256F"/>
    <w:rsid w:val="00A72863"/>
    <w:rsid w:val="00A72F5F"/>
    <w:rsid w:val="00A7327A"/>
    <w:rsid w:val="00A741A1"/>
    <w:rsid w:val="00A749EE"/>
    <w:rsid w:val="00A755C8"/>
    <w:rsid w:val="00A77B31"/>
    <w:rsid w:val="00A8226E"/>
    <w:rsid w:val="00A84F48"/>
    <w:rsid w:val="00A85EF7"/>
    <w:rsid w:val="00A94BA6"/>
    <w:rsid w:val="00A9518A"/>
    <w:rsid w:val="00A965E9"/>
    <w:rsid w:val="00A96B71"/>
    <w:rsid w:val="00A973A3"/>
    <w:rsid w:val="00AA0B95"/>
    <w:rsid w:val="00AA0E4C"/>
    <w:rsid w:val="00AA3562"/>
    <w:rsid w:val="00AA3D89"/>
    <w:rsid w:val="00AA6F15"/>
    <w:rsid w:val="00AA759E"/>
    <w:rsid w:val="00AB1D2E"/>
    <w:rsid w:val="00AB300F"/>
    <w:rsid w:val="00AB350E"/>
    <w:rsid w:val="00AB3B83"/>
    <w:rsid w:val="00AB3E86"/>
    <w:rsid w:val="00AB4198"/>
    <w:rsid w:val="00AB4A5F"/>
    <w:rsid w:val="00AB5B94"/>
    <w:rsid w:val="00AB6403"/>
    <w:rsid w:val="00AB6AC3"/>
    <w:rsid w:val="00AB6BA8"/>
    <w:rsid w:val="00AB6C57"/>
    <w:rsid w:val="00AC0BBC"/>
    <w:rsid w:val="00AC0DF8"/>
    <w:rsid w:val="00AC2A6E"/>
    <w:rsid w:val="00AC2EDA"/>
    <w:rsid w:val="00AC3CF9"/>
    <w:rsid w:val="00AC4E2C"/>
    <w:rsid w:val="00AC551A"/>
    <w:rsid w:val="00AC5ACB"/>
    <w:rsid w:val="00AC67AD"/>
    <w:rsid w:val="00AC7EA2"/>
    <w:rsid w:val="00AD037A"/>
    <w:rsid w:val="00AD1593"/>
    <w:rsid w:val="00AD3634"/>
    <w:rsid w:val="00AD3EBD"/>
    <w:rsid w:val="00AD408E"/>
    <w:rsid w:val="00AD448A"/>
    <w:rsid w:val="00AD53B4"/>
    <w:rsid w:val="00AD664C"/>
    <w:rsid w:val="00AD6954"/>
    <w:rsid w:val="00AD7DF8"/>
    <w:rsid w:val="00AE4D51"/>
    <w:rsid w:val="00AE4EFB"/>
    <w:rsid w:val="00AE55A7"/>
    <w:rsid w:val="00AE56D0"/>
    <w:rsid w:val="00AE6429"/>
    <w:rsid w:val="00AE64C1"/>
    <w:rsid w:val="00AE7CFE"/>
    <w:rsid w:val="00AF148E"/>
    <w:rsid w:val="00AF388C"/>
    <w:rsid w:val="00AF473F"/>
    <w:rsid w:val="00AF5437"/>
    <w:rsid w:val="00AF59F6"/>
    <w:rsid w:val="00AF5D26"/>
    <w:rsid w:val="00AF6727"/>
    <w:rsid w:val="00AF6EC7"/>
    <w:rsid w:val="00AF71B7"/>
    <w:rsid w:val="00AF78A8"/>
    <w:rsid w:val="00AF7F01"/>
    <w:rsid w:val="00B00169"/>
    <w:rsid w:val="00B00CF2"/>
    <w:rsid w:val="00B010CE"/>
    <w:rsid w:val="00B020A2"/>
    <w:rsid w:val="00B02171"/>
    <w:rsid w:val="00B0338B"/>
    <w:rsid w:val="00B033A1"/>
    <w:rsid w:val="00B03F47"/>
    <w:rsid w:val="00B0488F"/>
    <w:rsid w:val="00B058A3"/>
    <w:rsid w:val="00B060A5"/>
    <w:rsid w:val="00B062E3"/>
    <w:rsid w:val="00B07B66"/>
    <w:rsid w:val="00B11655"/>
    <w:rsid w:val="00B13699"/>
    <w:rsid w:val="00B141DC"/>
    <w:rsid w:val="00B14704"/>
    <w:rsid w:val="00B153A1"/>
    <w:rsid w:val="00B16130"/>
    <w:rsid w:val="00B17C0A"/>
    <w:rsid w:val="00B20575"/>
    <w:rsid w:val="00B20CEB"/>
    <w:rsid w:val="00B23FA1"/>
    <w:rsid w:val="00B2426E"/>
    <w:rsid w:val="00B249EB"/>
    <w:rsid w:val="00B24E25"/>
    <w:rsid w:val="00B26BD2"/>
    <w:rsid w:val="00B27849"/>
    <w:rsid w:val="00B31910"/>
    <w:rsid w:val="00B32E4C"/>
    <w:rsid w:val="00B335BC"/>
    <w:rsid w:val="00B33FC2"/>
    <w:rsid w:val="00B341A2"/>
    <w:rsid w:val="00B35F35"/>
    <w:rsid w:val="00B35F77"/>
    <w:rsid w:val="00B360DC"/>
    <w:rsid w:val="00B362D9"/>
    <w:rsid w:val="00B36F18"/>
    <w:rsid w:val="00B37795"/>
    <w:rsid w:val="00B37D7B"/>
    <w:rsid w:val="00B4123A"/>
    <w:rsid w:val="00B41307"/>
    <w:rsid w:val="00B418CA"/>
    <w:rsid w:val="00B42704"/>
    <w:rsid w:val="00B43DDF"/>
    <w:rsid w:val="00B448E1"/>
    <w:rsid w:val="00B44BEC"/>
    <w:rsid w:val="00B463A0"/>
    <w:rsid w:val="00B47599"/>
    <w:rsid w:val="00B475DC"/>
    <w:rsid w:val="00B47624"/>
    <w:rsid w:val="00B47FE3"/>
    <w:rsid w:val="00B504A1"/>
    <w:rsid w:val="00B53263"/>
    <w:rsid w:val="00B5447B"/>
    <w:rsid w:val="00B55902"/>
    <w:rsid w:val="00B55B96"/>
    <w:rsid w:val="00B5626D"/>
    <w:rsid w:val="00B57C00"/>
    <w:rsid w:val="00B57E4D"/>
    <w:rsid w:val="00B612D3"/>
    <w:rsid w:val="00B62774"/>
    <w:rsid w:val="00B62E01"/>
    <w:rsid w:val="00B62EFC"/>
    <w:rsid w:val="00B64B38"/>
    <w:rsid w:val="00B65D7E"/>
    <w:rsid w:val="00B67C9D"/>
    <w:rsid w:val="00B71384"/>
    <w:rsid w:val="00B725C0"/>
    <w:rsid w:val="00B725F0"/>
    <w:rsid w:val="00B72731"/>
    <w:rsid w:val="00B73B17"/>
    <w:rsid w:val="00B7499C"/>
    <w:rsid w:val="00B75350"/>
    <w:rsid w:val="00B82A38"/>
    <w:rsid w:val="00B82E8F"/>
    <w:rsid w:val="00B85E55"/>
    <w:rsid w:val="00B871B3"/>
    <w:rsid w:val="00B87A1A"/>
    <w:rsid w:val="00B87C2A"/>
    <w:rsid w:val="00B87F6C"/>
    <w:rsid w:val="00B90EC7"/>
    <w:rsid w:val="00B91DDF"/>
    <w:rsid w:val="00B9284B"/>
    <w:rsid w:val="00B93B71"/>
    <w:rsid w:val="00B93E39"/>
    <w:rsid w:val="00B96089"/>
    <w:rsid w:val="00BA04DA"/>
    <w:rsid w:val="00BA124B"/>
    <w:rsid w:val="00BA247C"/>
    <w:rsid w:val="00BA2AEF"/>
    <w:rsid w:val="00BA5375"/>
    <w:rsid w:val="00BA6B3E"/>
    <w:rsid w:val="00BA74D3"/>
    <w:rsid w:val="00BB0252"/>
    <w:rsid w:val="00BB15CD"/>
    <w:rsid w:val="00BB4AD2"/>
    <w:rsid w:val="00BB7C5F"/>
    <w:rsid w:val="00BC155C"/>
    <w:rsid w:val="00BC164F"/>
    <w:rsid w:val="00BC2E5E"/>
    <w:rsid w:val="00BC3B2B"/>
    <w:rsid w:val="00BC3DDA"/>
    <w:rsid w:val="00BD044B"/>
    <w:rsid w:val="00BD2C06"/>
    <w:rsid w:val="00BD36BB"/>
    <w:rsid w:val="00BD4C24"/>
    <w:rsid w:val="00BD686A"/>
    <w:rsid w:val="00BD6CE9"/>
    <w:rsid w:val="00BD6EA9"/>
    <w:rsid w:val="00BE0EE7"/>
    <w:rsid w:val="00BE1700"/>
    <w:rsid w:val="00BE1BB8"/>
    <w:rsid w:val="00BE53BA"/>
    <w:rsid w:val="00BE6B5C"/>
    <w:rsid w:val="00BE6DE5"/>
    <w:rsid w:val="00BE7974"/>
    <w:rsid w:val="00BE7C5F"/>
    <w:rsid w:val="00BF1A6E"/>
    <w:rsid w:val="00BF3DD1"/>
    <w:rsid w:val="00BF4E47"/>
    <w:rsid w:val="00C0155C"/>
    <w:rsid w:val="00C02D5E"/>
    <w:rsid w:val="00C037C0"/>
    <w:rsid w:val="00C039AC"/>
    <w:rsid w:val="00C07C26"/>
    <w:rsid w:val="00C11D98"/>
    <w:rsid w:val="00C12EE5"/>
    <w:rsid w:val="00C141A2"/>
    <w:rsid w:val="00C1466C"/>
    <w:rsid w:val="00C14C5B"/>
    <w:rsid w:val="00C15E0B"/>
    <w:rsid w:val="00C20567"/>
    <w:rsid w:val="00C214B1"/>
    <w:rsid w:val="00C215ED"/>
    <w:rsid w:val="00C221A4"/>
    <w:rsid w:val="00C2397D"/>
    <w:rsid w:val="00C25B19"/>
    <w:rsid w:val="00C26607"/>
    <w:rsid w:val="00C32B76"/>
    <w:rsid w:val="00C330B2"/>
    <w:rsid w:val="00C33D42"/>
    <w:rsid w:val="00C34292"/>
    <w:rsid w:val="00C34CB8"/>
    <w:rsid w:val="00C35325"/>
    <w:rsid w:val="00C36322"/>
    <w:rsid w:val="00C37484"/>
    <w:rsid w:val="00C41637"/>
    <w:rsid w:val="00C41C88"/>
    <w:rsid w:val="00C44253"/>
    <w:rsid w:val="00C443B2"/>
    <w:rsid w:val="00C44756"/>
    <w:rsid w:val="00C46D52"/>
    <w:rsid w:val="00C4717D"/>
    <w:rsid w:val="00C50F4B"/>
    <w:rsid w:val="00C51903"/>
    <w:rsid w:val="00C51D60"/>
    <w:rsid w:val="00C52107"/>
    <w:rsid w:val="00C52E18"/>
    <w:rsid w:val="00C543AE"/>
    <w:rsid w:val="00C54980"/>
    <w:rsid w:val="00C57BE6"/>
    <w:rsid w:val="00C57D4A"/>
    <w:rsid w:val="00C60538"/>
    <w:rsid w:val="00C628BD"/>
    <w:rsid w:val="00C63D51"/>
    <w:rsid w:val="00C6506C"/>
    <w:rsid w:val="00C6551F"/>
    <w:rsid w:val="00C66EB8"/>
    <w:rsid w:val="00C66FEE"/>
    <w:rsid w:val="00C67D29"/>
    <w:rsid w:val="00C67F82"/>
    <w:rsid w:val="00C70DDB"/>
    <w:rsid w:val="00C71904"/>
    <w:rsid w:val="00C735A6"/>
    <w:rsid w:val="00C7436A"/>
    <w:rsid w:val="00C74E7E"/>
    <w:rsid w:val="00C751D2"/>
    <w:rsid w:val="00C76166"/>
    <w:rsid w:val="00C77CBD"/>
    <w:rsid w:val="00C80A5E"/>
    <w:rsid w:val="00C81CB1"/>
    <w:rsid w:val="00C8386B"/>
    <w:rsid w:val="00C83B34"/>
    <w:rsid w:val="00C83FA2"/>
    <w:rsid w:val="00C844BD"/>
    <w:rsid w:val="00C8529D"/>
    <w:rsid w:val="00C87314"/>
    <w:rsid w:val="00C875C0"/>
    <w:rsid w:val="00C948CC"/>
    <w:rsid w:val="00C95B13"/>
    <w:rsid w:val="00C9771A"/>
    <w:rsid w:val="00CA0D62"/>
    <w:rsid w:val="00CA0F92"/>
    <w:rsid w:val="00CA1936"/>
    <w:rsid w:val="00CA32C5"/>
    <w:rsid w:val="00CA4B5A"/>
    <w:rsid w:val="00CA4F44"/>
    <w:rsid w:val="00CA5C7A"/>
    <w:rsid w:val="00CA74D5"/>
    <w:rsid w:val="00CA7BED"/>
    <w:rsid w:val="00CB1A85"/>
    <w:rsid w:val="00CB1D58"/>
    <w:rsid w:val="00CB30DB"/>
    <w:rsid w:val="00CB5666"/>
    <w:rsid w:val="00CB7FCB"/>
    <w:rsid w:val="00CC0530"/>
    <w:rsid w:val="00CC132C"/>
    <w:rsid w:val="00CC18F5"/>
    <w:rsid w:val="00CC1C5D"/>
    <w:rsid w:val="00CC27E7"/>
    <w:rsid w:val="00CC56E9"/>
    <w:rsid w:val="00CC5F8C"/>
    <w:rsid w:val="00CC6EC1"/>
    <w:rsid w:val="00CC7FBC"/>
    <w:rsid w:val="00CD077E"/>
    <w:rsid w:val="00CD1EEE"/>
    <w:rsid w:val="00CD7243"/>
    <w:rsid w:val="00CE4E9F"/>
    <w:rsid w:val="00CE4F05"/>
    <w:rsid w:val="00CE5278"/>
    <w:rsid w:val="00CE5381"/>
    <w:rsid w:val="00CE5732"/>
    <w:rsid w:val="00CF14F3"/>
    <w:rsid w:val="00CF2E78"/>
    <w:rsid w:val="00CF4B52"/>
    <w:rsid w:val="00CF6577"/>
    <w:rsid w:val="00CF7118"/>
    <w:rsid w:val="00CF71F0"/>
    <w:rsid w:val="00D04120"/>
    <w:rsid w:val="00D05D3C"/>
    <w:rsid w:val="00D06AA2"/>
    <w:rsid w:val="00D07CD1"/>
    <w:rsid w:val="00D12796"/>
    <w:rsid w:val="00D12F10"/>
    <w:rsid w:val="00D13380"/>
    <w:rsid w:val="00D13A81"/>
    <w:rsid w:val="00D1471C"/>
    <w:rsid w:val="00D14D98"/>
    <w:rsid w:val="00D155BF"/>
    <w:rsid w:val="00D17008"/>
    <w:rsid w:val="00D17996"/>
    <w:rsid w:val="00D2102D"/>
    <w:rsid w:val="00D23E14"/>
    <w:rsid w:val="00D23EFD"/>
    <w:rsid w:val="00D2446B"/>
    <w:rsid w:val="00D25FF1"/>
    <w:rsid w:val="00D26A06"/>
    <w:rsid w:val="00D309AF"/>
    <w:rsid w:val="00D31345"/>
    <w:rsid w:val="00D35DDC"/>
    <w:rsid w:val="00D36016"/>
    <w:rsid w:val="00D40C84"/>
    <w:rsid w:val="00D420A9"/>
    <w:rsid w:val="00D4411B"/>
    <w:rsid w:val="00D46095"/>
    <w:rsid w:val="00D46A86"/>
    <w:rsid w:val="00D4772C"/>
    <w:rsid w:val="00D477DD"/>
    <w:rsid w:val="00D50F7D"/>
    <w:rsid w:val="00D51D23"/>
    <w:rsid w:val="00D52602"/>
    <w:rsid w:val="00D53007"/>
    <w:rsid w:val="00D549BF"/>
    <w:rsid w:val="00D562C7"/>
    <w:rsid w:val="00D565F0"/>
    <w:rsid w:val="00D56997"/>
    <w:rsid w:val="00D608CF"/>
    <w:rsid w:val="00D6174C"/>
    <w:rsid w:val="00D62E71"/>
    <w:rsid w:val="00D65C32"/>
    <w:rsid w:val="00D666E9"/>
    <w:rsid w:val="00D66F22"/>
    <w:rsid w:val="00D67D1F"/>
    <w:rsid w:val="00D72692"/>
    <w:rsid w:val="00D72C09"/>
    <w:rsid w:val="00D73179"/>
    <w:rsid w:val="00D7384E"/>
    <w:rsid w:val="00D7410F"/>
    <w:rsid w:val="00D75E8D"/>
    <w:rsid w:val="00D778F9"/>
    <w:rsid w:val="00D80019"/>
    <w:rsid w:val="00D81961"/>
    <w:rsid w:val="00D83287"/>
    <w:rsid w:val="00D84042"/>
    <w:rsid w:val="00D8494F"/>
    <w:rsid w:val="00D85F89"/>
    <w:rsid w:val="00D86F90"/>
    <w:rsid w:val="00D87064"/>
    <w:rsid w:val="00D90101"/>
    <w:rsid w:val="00D9084C"/>
    <w:rsid w:val="00D90D4B"/>
    <w:rsid w:val="00D9109E"/>
    <w:rsid w:val="00D922D0"/>
    <w:rsid w:val="00D92F01"/>
    <w:rsid w:val="00D94933"/>
    <w:rsid w:val="00D951FD"/>
    <w:rsid w:val="00D95CCD"/>
    <w:rsid w:val="00D96E8C"/>
    <w:rsid w:val="00DA076A"/>
    <w:rsid w:val="00DA0B0B"/>
    <w:rsid w:val="00DA3AEA"/>
    <w:rsid w:val="00DA54B5"/>
    <w:rsid w:val="00DA570E"/>
    <w:rsid w:val="00DA5D51"/>
    <w:rsid w:val="00DA5D8B"/>
    <w:rsid w:val="00DA5E91"/>
    <w:rsid w:val="00DA63FC"/>
    <w:rsid w:val="00DA76B0"/>
    <w:rsid w:val="00DA7CA0"/>
    <w:rsid w:val="00DB036B"/>
    <w:rsid w:val="00DB1417"/>
    <w:rsid w:val="00DB2A9A"/>
    <w:rsid w:val="00DB3283"/>
    <w:rsid w:val="00DB7DA9"/>
    <w:rsid w:val="00DC0E1D"/>
    <w:rsid w:val="00DC19E4"/>
    <w:rsid w:val="00DC274A"/>
    <w:rsid w:val="00DC3BA7"/>
    <w:rsid w:val="00DC444A"/>
    <w:rsid w:val="00DC54B8"/>
    <w:rsid w:val="00DC61EB"/>
    <w:rsid w:val="00DC68F7"/>
    <w:rsid w:val="00DD0BE4"/>
    <w:rsid w:val="00DD1F94"/>
    <w:rsid w:val="00DD27F1"/>
    <w:rsid w:val="00DD37C0"/>
    <w:rsid w:val="00DD3966"/>
    <w:rsid w:val="00DD3A94"/>
    <w:rsid w:val="00DD4806"/>
    <w:rsid w:val="00DD4BDF"/>
    <w:rsid w:val="00DD5C10"/>
    <w:rsid w:val="00DD6D6F"/>
    <w:rsid w:val="00DE0546"/>
    <w:rsid w:val="00DE0AE9"/>
    <w:rsid w:val="00DE2532"/>
    <w:rsid w:val="00DE32AD"/>
    <w:rsid w:val="00DE4167"/>
    <w:rsid w:val="00DE4A97"/>
    <w:rsid w:val="00DE53D3"/>
    <w:rsid w:val="00DE65A1"/>
    <w:rsid w:val="00DE7281"/>
    <w:rsid w:val="00DF055A"/>
    <w:rsid w:val="00DF309F"/>
    <w:rsid w:val="00DF3EF5"/>
    <w:rsid w:val="00E014A5"/>
    <w:rsid w:val="00E02972"/>
    <w:rsid w:val="00E03749"/>
    <w:rsid w:val="00E03985"/>
    <w:rsid w:val="00E05591"/>
    <w:rsid w:val="00E12AFA"/>
    <w:rsid w:val="00E16947"/>
    <w:rsid w:val="00E16DA6"/>
    <w:rsid w:val="00E20A4F"/>
    <w:rsid w:val="00E20A70"/>
    <w:rsid w:val="00E20A8C"/>
    <w:rsid w:val="00E222E7"/>
    <w:rsid w:val="00E2350E"/>
    <w:rsid w:val="00E23691"/>
    <w:rsid w:val="00E2730F"/>
    <w:rsid w:val="00E31C34"/>
    <w:rsid w:val="00E31F54"/>
    <w:rsid w:val="00E34B25"/>
    <w:rsid w:val="00E3543A"/>
    <w:rsid w:val="00E40357"/>
    <w:rsid w:val="00E42BD1"/>
    <w:rsid w:val="00E43B1D"/>
    <w:rsid w:val="00E45B07"/>
    <w:rsid w:val="00E4681E"/>
    <w:rsid w:val="00E46D25"/>
    <w:rsid w:val="00E509B6"/>
    <w:rsid w:val="00E5170F"/>
    <w:rsid w:val="00E517C2"/>
    <w:rsid w:val="00E56EAE"/>
    <w:rsid w:val="00E61002"/>
    <w:rsid w:val="00E62463"/>
    <w:rsid w:val="00E632A5"/>
    <w:rsid w:val="00E678E8"/>
    <w:rsid w:val="00E70319"/>
    <w:rsid w:val="00E7138F"/>
    <w:rsid w:val="00E716DA"/>
    <w:rsid w:val="00E726B6"/>
    <w:rsid w:val="00E73923"/>
    <w:rsid w:val="00E73FB9"/>
    <w:rsid w:val="00E745E2"/>
    <w:rsid w:val="00E7613B"/>
    <w:rsid w:val="00E77CD0"/>
    <w:rsid w:val="00E80942"/>
    <w:rsid w:val="00E8288F"/>
    <w:rsid w:val="00E8491A"/>
    <w:rsid w:val="00E851E5"/>
    <w:rsid w:val="00E86491"/>
    <w:rsid w:val="00E910D2"/>
    <w:rsid w:val="00E91FC0"/>
    <w:rsid w:val="00E93BCB"/>
    <w:rsid w:val="00E93ECC"/>
    <w:rsid w:val="00E94FFB"/>
    <w:rsid w:val="00E95108"/>
    <w:rsid w:val="00E96338"/>
    <w:rsid w:val="00E963E6"/>
    <w:rsid w:val="00E972CB"/>
    <w:rsid w:val="00EA0231"/>
    <w:rsid w:val="00EA289F"/>
    <w:rsid w:val="00EA39B9"/>
    <w:rsid w:val="00EA5693"/>
    <w:rsid w:val="00EB2739"/>
    <w:rsid w:val="00EB2C1E"/>
    <w:rsid w:val="00EB4A80"/>
    <w:rsid w:val="00EB747F"/>
    <w:rsid w:val="00EC20EE"/>
    <w:rsid w:val="00EC3429"/>
    <w:rsid w:val="00EC475B"/>
    <w:rsid w:val="00EC76B6"/>
    <w:rsid w:val="00EC7F68"/>
    <w:rsid w:val="00ED4678"/>
    <w:rsid w:val="00ED4D94"/>
    <w:rsid w:val="00ED52F8"/>
    <w:rsid w:val="00ED5EFD"/>
    <w:rsid w:val="00ED6C2F"/>
    <w:rsid w:val="00ED7225"/>
    <w:rsid w:val="00ED72F6"/>
    <w:rsid w:val="00EE18D7"/>
    <w:rsid w:val="00EE2BFE"/>
    <w:rsid w:val="00EE2C37"/>
    <w:rsid w:val="00EE37C5"/>
    <w:rsid w:val="00EE4BBD"/>
    <w:rsid w:val="00EE7630"/>
    <w:rsid w:val="00EE7EED"/>
    <w:rsid w:val="00EF1D80"/>
    <w:rsid w:val="00EF2F48"/>
    <w:rsid w:val="00EF30BE"/>
    <w:rsid w:val="00EF5046"/>
    <w:rsid w:val="00EF5538"/>
    <w:rsid w:val="00EF6B91"/>
    <w:rsid w:val="00F00844"/>
    <w:rsid w:val="00F01E9C"/>
    <w:rsid w:val="00F0250B"/>
    <w:rsid w:val="00F02AFA"/>
    <w:rsid w:val="00F04AA5"/>
    <w:rsid w:val="00F04AD0"/>
    <w:rsid w:val="00F05818"/>
    <w:rsid w:val="00F05D3C"/>
    <w:rsid w:val="00F0700F"/>
    <w:rsid w:val="00F10D39"/>
    <w:rsid w:val="00F11BF3"/>
    <w:rsid w:val="00F12A41"/>
    <w:rsid w:val="00F17E73"/>
    <w:rsid w:val="00F215A5"/>
    <w:rsid w:val="00F22D07"/>
    <w:rsid w:val="00F22DF2"/>
    <w:rsid w:val="00F315B7"/>
    <w:rsid w:val="00F32367"/>
    <w:rsid w:val="00F32716"/>
    <w:rsid w:val="00F33129"/>
    <w:rsid w:val="00F3353A"/>
    <w:rsid w:val="00F35440"/>
    <w:rsid w:val="00F36D41"/>
    <w:rsid w:val="00F40BC1"/>
    <w:rsid w:val="00F428B3"/>
    <w:rsid w:val="00F430B0"/>
    <w:rsid w:val="00F43BC6"/>
    <w:rsid w:val="00F43DCC"/>
    <w:rsid w:val="00F44BAE"/>
    <w:rsid w:val="00F45488"/>
    <w:rsid w:val="00F47085"/>
    <w:rsid w:val="00F503EB"/>
    <w:rsid w:val="00F50EDF"/>
    <w:rsid w:val="00F51E75"/>
    <w:rsid w:val="00F52467"/>
    <w:rsid w:val="00F53991"/>
    <w:rsid w:val="00F55E25"/>
    <w:rsid w:val="00F6003D"/>
    <w:rsid w:val="00F60ACB"/>
    <w:rsid w:val="00F60C29"/>
    <w:rsid w:val="00F6187B"/>
    <w:rsid w:val="00F61C3C"/>
    <w:rsid w:val="00F62B8B"/>
    <w:rsid w:val="00F62D64"/>
    <w:rsid w:val="00F6322C"/>
    <w:rsid w:val="00F63CE4"/>
    <w:rsid w:val="00F64A15"/>
    <w:rsid w:val="00F650BE"/>
    <w:rsid w:val="00F66293"/>
    <w:rsid w:val="00F66B33"/>
    <w:rsid w:val="00F70AD3"/>
    <w:rsid w:val="00F710BF"/>
    <w:rsid w:val="00F71DA9"/>
    <w:rsid w:val="00F7311C"/>
    <w:rsid w:val="00F7658B"/>
    <w:rsid w:val="00F80C8A"/>
    <w:rsid w:val="00F81D18"/>
    <w:rsid w:val="00F82527"/>
    <w:rsid w:val="00F83066"/>
    <w:rsid w:val="00F83A13"/>
    <w:rsid w:val="00F84D72"/>
    <w:rsid w:val="00F879A1"/>
    <w:rsid w:val="00F87A5C"/>
    <w:rsid w:val="00F9061C"/>
    <w:rsid w:val="00F90C41"/>
    <w:rsid w:val="00F92212"/>
    <w:rsid w:val="00F92F3B"/>
    <w:rsid w:val="00F93535"/>
    <w:rsid w:val="00F94A9E"/>
    <w:rsid w:val="00F972B7"/>
    <w:rsid w:val="00F972D9"/>
    <w:rsid w:val="00FA0533"/>
    <w:rsid w:val="00FA2691"/>
    <w:rsid w:val="00FA33A8"/>
    <w:rsid w:val="00FA50E8"/>
    <w:rsid w:val="00FA54AF"/>
    <w:rsid w:val="00FA7416"/>
    <w:rsid w:val="00FA75D0"/>
    <w:rsid w:val="00FB032F"/>
    <w:rsid w:val="00FB2258"/>
    <w:rsid w:val="00FB23A2"/>
    <w:rsid w:val="00FB37EA"/>
    <w:rsid w:val="00FB4BF4"/>
    <w:rsid w:val="00FB5E58"/>
    <w:rsid w:val="00FB7F6C"/>
    <w:rsid w:val="00FC1958"/>
    <w:rsid w:val="00FC1D8E"/>
    <w:rsid w:val="00FC6D8D"/>
    <w:rsid w:val="00FD0979"/>
    <w:rsid w:val="00FD150E"/>
    <w:rsid w:val="00FD157F"/>
    <w:rsid w:val="00FD18DF"/>
    <w:rsid w:val="00FD1A97"/>
    <w:rsid w:val="00FD320B"/>
    <w:rsid w:val="00FD3C78"/>
    <w:rsid w:val="00FD54A7"/>
    <w:rsid w:val="00FD633F"/>
    <w:rsid w:val="00FE67E2"/>
    <w:rsid w:val="00FF09BB"/>
    <w:rsid w:val="00FF193F"/>
    <w:rsid w:val="00FF2F76"/>
    <w:rsid w:val="00FF2FBF"/>
    <w:rsid w:val="00FF31E7"/>
    <w:rsid w:val="00FF4236"/>
    <w:rsid w:val="00FF4574"/>
    <w:rsid w:val="00FF53AD"/>
    <w:rsid w:val="00FF6325"/>
    <w:rsid w:val="00FF7AE8"/>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fillcolor="#c00000" strokecolor="none"/>
    </o:shapedefaults>
    <o:shapelayout v:ext="edit">
      <o:idmap v:ext="edit" data="1"/>
      <o:rules v:ext="edit">
        <o:r id="V:Rule4" type="connector" idref="#_x0000_s1141"/>
        <o:r id="V:Rule5" type="connector" idref="#_x0000_s1137"/>
        <o:r id="V:Rule6" type="connector" idref="#_x0000_s1140"/>
      </o:rules>
    </o:shapelayout>
  </w:shapeDefaults>
  <w:decimalSymbol w:val="."/>
  <w:listSeparator w:val=","/>
  <w14:docId w14:val="1A01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BE"/>
    <w:rPr>
      <w:sz w:val="22"/>
      <w:szCs w:val="22"/>
      <w:lang w:val="en-CA"/>
    </w:rPr>
  </w:style>
  <w:style w:type="paragraph" w:styleId="Heading1">
    <w:name w:val="heading 1"/>
    <w:basedOn w:val="Normal"/>
    <w:next w:val="Normal"/>
    <w:link w:val="Heading1Char"/>
    <w:qFormat/>
    <w:rsid w:val="00FA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704"/>
    <w:pPr>
      <w:keepNext/>
      <w:spacing w:before="240" w:after="60" w:line="276" w:lineRule="auto"/>
      <w:outlineLvl w:val="1"/>
    </w:pPr>
    <w:rPr>
      <w:rFonts w:asciiTheme="majorHAnsi" w:eastAsiaTheme="majorEastAsia" w:hAnsiTheme="majorHAnsi" w:cstheme="majorBidi"/>
      <w:b/>
      <w:bCs/>
      <w:i/>
      <w:iCs/>
      <w:sz w:val="28"/>
      <w:szCs w:val="28"/>
      <w:lang w:val="en-GB"/>
    </w:rPr>
  </w:style>
  <w:style w:type="paragraph" w:styleId="Heading3">
    <w:name w:val="heading 3"/>
    <w:basedOn w:val="Normal"/>
    <w:link w:val="Heading3Char"/>
    <w:unhideWhenUsed/>
    <w:qFormat/>
    <w:rsid w:val="00994D62"/>
    <w:pPr>
      <w:outlineLvl w:val="2"/>
    </w:pPr>
    <w:rPr>
      <w:rFonts w:asciiTheme="majorHAnsi" w:eastAsiaTheme="majorEastAsia" w:hAnsiTheme="majorHAnsi" w:cstheme="majorBidi"/>
      <w:b/>
      <w:bCs/>
      <w:color w:val="1F497D" w:themeColor="text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0BE"/>
    <w:rPr>
      <w:color w:val="0000FF"/>
      <w:u w:val="single"/>
    </w:rPr>
  </w:style>
  <w:style w:type="paragraph" w:styleId="BalloonText">
    <w:name w:val="Balloon Text"/>
    <w:basedOn w:val="Normal"/>
    <w:link w:val="BalloonTextChar"/>
    <w:uiPriority w:val="99"/>
    <w:semiHidden/>
    <w:unhideWhenUsed/>
    <w:rsid w:val="003641D3"/>
    <w:rPr>
      <w:rFonts w:ascii="Tahoma" w:hAnsi="Tahoma" w:cs="Tahoma"/>
      <w:sz w:val="16"/>
      <w:szCs w:val="16"/>
    </w:rPr>
  </w:style>
  <w:style w:type="character" w:customStyle="1" w:styleId="BalloonTextChar">
    <w:name w:val="Balloon Text Char"/>
    <w:basedOn w:val="DefaultParagraphFont"/>
    <w:link w:val="BalloonText"/>
    <w:uiPriority w:val="99"/>
    <w:semiHidden/>
    <w:rsid w:val="003641D3"/>
    <w:rPr>
      <w:rFonts w:ascii="Tahoma" w:hAnsi="Tahoma" w:cs="Tahoma"/>
      <w:sz w:val="16"/>
      <w:szCs w:val="16"/>
    </w:rPr>
  </w:style>
  <w:style w:type="paragraph" w:styleId="NormalWeb">
    <w:name w:val="Normal (Web)"/>
    <w:basedOn w:val="Normal"/>
    <w:uiPriority w:val="99"/>
    <w:unhideWhenUsed/>
    <w:rsid w:val="007D542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7D542E"/>
  </w:style>
  <w:style w:type="character" w:styleId="Emphasis">
    <w:name w:val="Emphasis"/>
    <w:basedOn w:val="DefaultParagraphFont"/>
    <w:uiPriority w:val="20"/>
    <w:qFormat/>
    <w:rsid w:val="007D542E"/>
    <w:rPr>
      <w:i/>
      <w:iCs/>
    </w:rPr>
  </w:style>
  <w:style w:type="character" w:styleId="Strong">
    <w:name w:val="Strong"/>
    <w:basedOn w:val="DefaultParagraphFont"/>
    <w:uiPriority w:val="22"/>
    <w:qFormat/>
    <w:rsid w:val="007D542E"/>
    <w:rPr>
      <w:b/>
      <w:bCs/>
    </w:rPr>
  </w:style>
  <w:style w:type="paragraph" w:styleId="Header">
    <w:name w:val="header"/>
    <w:basedOn w:val="Normal"/>
    <w:link w:val="HeaderChar"/>
    <w:uiPriority w:val="99"/>
    <w:semiHidden/>
    <w:unhideWhenUsed/>
    <w:rsid w:val="009A6230"/>
    <w:pPr>
      <w:tabs>
        <w:tab w:val="center" w:pos="4680"/>
        <w:tab w:val="right" w:pos="9360"/>
      </w:tabs>
    </w:pPr>
  </w:style>
  <w:style w:type="character" w:customStyle="1" w:styleId="HeaderChar">
    <w:name w:val="Header Char"/>
    <w:basedOn w:val="DefaultParagraphFont"/>
    <w:link w:val="Header"/>
    <w:uiPriority w:val="99"/>
    <w:semiHidden/>
    <w:rsid w:val="009A6230"/>
    <w:rPr>
      <w:sz w:val="22"/>
      <w:szCs w:val="22"/>
    </w:rPr>
  </w:style>
  <w:style w:type="paragraph" w:styleId="Footer">
    <w:name w:val="footer"/>
    <w:basedOn w:val="Normal"/>
    <w:link w:val="FooterChar"/>
    <w:uiPriority w:val="99"/>
    <w:unhideWhenUsed/>
    <w:rsid w:val="009A6230"/>
    <w:pPr>
      <w:tabs>
        <w:tab w:val="center" w:pos="4680"/>
        <w:tab w:val="right" w:pos="9360"/>
      </w:tabs>
    </w:pPr>
  </w:style>
  <w:style w:type="character" w:customStyle="1" w:styleId="FooterChar">
    <w:name w:val="Footer Char"/>
    <w:basedOn w:val="DefaultParagraphFont"/>
    <w:link w:val="Footer"/>
    <w:uiPriority w:val="99"/>
    <w:rsid w:val="009A6230"/>
    <w:rPr>
      <w:sz w:val="22"/>
      <w:szCs w:val="22"/>
    </w:rPr>
  </w:style>
  <w:style w:type="character" w:customStyle="1" w:styleId="apple-style-span">
    <w:name w:val="apple-style-span"/>
    <w:basedOn w:val="DefaultParagraphFont"/>
    <w:rsid w:val="009A6230"/>
  </w:style>
  <w:style w:type="character" w:customStyle="1" w:styleId="textexposedshow">
    <w:name w:val="text_exposed_show"/>
    <w:basedOn w:val="DefaultParagraphFont"/>
    <w:rsid w:val="00065825"/>
  </w:style>
  <w:style w:type="character" w:styleId="SubtleEmphasis">
    <w:name w:val="Subtle Emphasis"/>
    <w:basedOn w:val="DefaultParagraphFont"/>
    <w:uiPriority w:val="19"/>
    <w:qFormat/>
    <w:rsid w:val="007D42CD"/>
    <w:rPr>
      <w:i/>
      <w:iCs/>
      <w:color w:val="808080" w:themeColor="text1" w:themeTint="7F"/>
    </w:rPr>
  </w:style>
  <w:style w:type="paragraph" w:styleId="Subtitle">
    <w:name w:val="Subtitle"/>
    <w:basedOn w:val="Normal"/>
    <w:next w:val="Normal"/>
    <w:link w:val="SubtitleChar"/>
    <w:uiPriority w:val="11"/>
    <w:qFormat/>
    <w:rsid w:val="007D42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2CD"/>
    <w:rPr>
      <w:rFonts w:asciiTheme="majorHAnsi" w:eastAsiaTheme="majorEastAsia" w:hAnsiTheme="majorHAnsi" w:cstheme="majorBidi"/>
      <w:i/>
      <w:iCs/>
      <w:color w:val="4F81BD" w:themeColor="accent1"/>
      <w:spacing w:val="15"/>
      <w:sz w:val="24"/>
      <w:szCs w:val="24"/>
      <w:lang w:val="en-CA"/>
    </w:rPr>
  </w:style>
  <w:style w:type="paragraph" w:styleId="Caption">
    <w:name w:val="caption"/>
    <w:basedOn w:val="Normal"/>
    <w:next w:val="Normal"/>
    <w:uiPriority w:val="35"/>
    <w:unhideWhenUsed/>
    <w:qFormat/>
    <w:rsid w:val="009648D5"/>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794704"/>
    <w:rPr>
      <w:rFonts w:asciiTheme="majorHAnsi" w:eastAsiaTheme="majorEastAsia" w:hAnsiTheme="majorHAnsi" w:cstheme="majorBidi"/>
      <w:b/>
      <w:bCs/>
      <w:i/>
      <w:iCs/>
      <w:sz w:val="28"/>
      <w:szCs w:val="28"/>
      <w:lang w:val="en-GB"/>
    </w:rPr>
  </w:style>
  <w:style w:type="character" w:customStyle="1" w:styleId="init-cap">
    <w:name w:val="init-cap"/>
    <w:basedOn w:val="DefaultParagraphFont"/>
    <w:rsid w:val="005E7112"/>
  </w:style>
  <w:style w:type="paragraph" w:customStyle="1" w:styleId="Body1">
    <w:name w:val="Body 1"/>
    <w:rsid w:val="00E7138F"/>
    <w:pPr>
      <w:outlineLvl w:val="0"/>
    </w:pPr>
    <w:rPr>
      <w:rFonts w:ascii="Times New Roman" w:eastAsia="ヒラギノ角ゴ Pro W3" w:hAnsi="Times New Roman"/>
      <w:color w:val="000000"/>
      <w:sz w:val="24"/>
    </w:rPr>
  </w:style>
  <w:style w:type="paragraph" w:styleId="ListParagraph">
    <w:name w:val="List Paragraph"/>
    <w:basedOn w:val="Normal"/>
    <w:uiPriority w:val="34"/>
    <w:qFormat/>
    <w:rsid w:val="00AF7F01"/>
    <w:pPr>
      <w:ind w:left="720"/>
      <w:contextualSpacing/>
    </w:pPr>
  </w:style>
  <w:style w:type="character" w:customStyle="1" w:styleId="Heading1Char">
    <w:name w:val="Heading 1 Char"/>
    <w:basedOn w:val="DefaultParagraphFont"/>
    <w:link w:val="Heading1"/>
    <w:rsid w:val="00FA0533"/>
    <w:rPr>
      <w:rFonts w:asciiTheme="majorHAnsi" w:eastAsiaTheme="majorEastAsia" w:hAnsiTheme="majorHAnsi" w:cstheme="majorBidi"/>
      <w:b/>
      <w:bCs/>
      <w:color w:val="365F91" w:themeColor="accent1" w:themeShade="BF"/>
      <w:sz w:val="28"/>
      <w:szCs w:val="28"/>
      <w:lang w:val="en-CA"/>
    </w:rPr>
  </w:style>
  <w:style w:type="paragraph" w:styleId="Title">
    <w:name w:val="Title"/>
    <w:basedOn w:val="Normal"/>
    <w:link w:val="TitleChar"/>
    <w:qFormat/>
    <w:rsid w:val="00994D62"/>
    <w:rPr>
      <w:rFonts w:asciiTheme="majorHAnsi" w:eastAsiaTheme="majorEastAsia" w:hAnsiTheme="majorHAnsi" w:cs="Corbel"/>
      <w:color w:val="FFFFFF" w:themeColor="background1"/>
      <w:kern w:val="28"/>
      <w:sz w:val="48"/>
      <w:szCs w:val="52"/>
      <w:lang w:val="en-US"/>
    </w:rPr>
  </w:style>
  <w:style w:type="character" w:customStyle="1" w:styleId="TitleChar">
    <w:name w:val="Title Char"/>
    <w:basedOn w:val="DefaultParagraphFont"/>
    <w:link w:val="Title"/>
    <w:rsid w:val="00994D62"/>
    <w:rPr>
      <w:rFonts w:asciiTheme="majorHAnsi" w:eastAsiaTheme="majorEastAsia" w:hAnsiTheme="majorHAnsi" w:cs="Corbel"/>
      <w:color w:val="FFFFFF" w:themeColor="background1"/>
      <w:kern w:val="28"/>
      <w:sz w:val="48"/>
      <w:szCs w:val="52"/>
    </w:rPr>
  </w:style>
  <w:style w:type="character" w:customStyle="1" w:styleId="Heading3Char">
    <w:name w:val="Heading 3 Char"/>
    <w:basedOn w:val="DefaultParagraphFont"/>
    <w:link w:val="Heading3"/>
    <w:rsid w:val="00994D62"/>
    <w:rPr>
      <w:rFonts w:asciiTheme="majorHAnsi" w:eastAsiaTheme="majorEastAsia" w:hAnsiTheme="majorHAnsi" w:cstheme="majorBidi"/>
      <w:b/>
      <w:bCs/>
      <w:color w:val="1F497D" w:themeColor="text2"/>
      <w:sz w:val="22"/>
      <w:szCs w:val="24"/>
    </w:rPr>
  </w:style>
  <w:style w:type="character" w:customStyle="1" w:styleId="style11">
    <w:name w:val="style_11"/>
    <w:basedOn w:val="DefaultParagraphFont"/>
    <w:rsid w:val="00B5626D"/>
    <w:rPr>
      <w:rFonts w:ascii="Arial" w:hAnsi="Arial" w:cs="Arial" w:hint="default"/>
      <w:b/>
      <w:bCs/>
      <w:i/>
      <w:iCs/>
    </w:rPr>
  </w:style>
  <w:style w:type="character" w:customStyle="1" w:styleId="roseneaththeatre">
    <w:name w:val="roseneaththeatre"/>
    <w:basedOn w:val="DefaultParagraphFont"/>
    <w:rsid w:val="00AA3562"/>
  </w:style>
  <w:style w:type="paragraph" w:customStyle="1" w:styleId="Default">
    <w:name w:val="Default"/>
    <w:rsid w:val="007D5CD2"/>
    <w:pPr>
      <w:autoSpaceDE w:val="0"/>
      <w:autoSpaceDN w:val="0"/>
      <w:adjustRightInd w:val="0"/>
    </w:pPr>
    <w:rPr>
      <w:rFonts w:ascii="Arial" w:hAnsi="Arial" w:cs="Arial"/>
      <w:color w:val="000000"/>
      <w:sz w:val="24"/>
      <w:szCs w:val="24"/>
    </w:rPr>
  </w:style>
  <w:style w:type="paragraph" w:customStyle="1" w:styleId="textcolumn-body">
    <w:name w:val="textcolumn-body"/>
    <w:basedOn w:val="Normal"/>
    <w:rsid w:val="00BB4AD2"/>
    <w:pPr>
      <w:spacing w:before="100" w:beforeAutospacing="1" w:after="100" w:afterAutospacing="1"/>
    </w:pPr>
    <w:rPr>
      <w:rFonts w:ascii="Times New Roman" w:eastAsia="Times New Roman" w:hAnsi="Times New Roman"/>
      <w:sz w:val="24"/>
      <w:szCs w:val="24"/>
      <w:lang w:val="en-US"/>
    </w:rPr>
  </w:style>
  <w:style w:type="paragraph" w:customStyle="1" w:styleId="textcolumn-level1-inpara">
    <w:name w:val="text_column-level1-inpara"/>
    <w:basedOn w:val="Normal"/>
    <w:rsid w:val="00BB4AD2"/>
    <w:pPr>
      <w:spacing w:before="100" w:beforeAutospacing="1" w:after="100" w:afterAutospacing="1"/>
    </w:pPr>
    <w:rPr>
      <w:rFonts w:ascii="Times New Roman" w:eastAsia="Times New Roman" w:hAnsi="Times New Roman"/>
      <w:sz w:val="24"/>
      <w:szCs w:val="24"/>
      <w:lang w:val="en-US"/>
    </w:rPr>
  </w:style>
  <w:style w:type="paragraph" w:customStyle="1" w:styleId="font8">
    <w:name w:val="font_8"/>
    <w:basedOn w:val="Normal"/>
    <w:rsid w:val="00F53991"/>
    <w:pPr>
      <w:spacing w:before="100" w:beforeAutospacing="1" w:after="100" w:afterAutospacing="1"/>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495">
      <w:bodyDiv w:val="1"/>
      <w:marLeft w:val="0"/>
      <w:marRight w:val="0"/>
      <w:marTop w:val="0"/>
      <w:marBottom w:val="0"/>
      <w:divBdr>
        <w:top w:val="none" w:sz="0" w:space="0" w:color="auto"/>
        <w:left w:val="none" w:sz="0" w:space="0" w:color="auto"/>
        <w:bottom w:val="none" w:sz="0" w:space="0" w:color="auto"/>
        <w:right w:val="none" w:sz="0" w:space="0" w:color="auto"/>
      </w:divBdr>
      <w:divsChild>
        <w:div w:id="1021324725">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45124905">
      <w:bodyDiv w:val="1"/>
      <w:marLeft w:val="0"/>
      <w:marRight w:val="0"/>
      <w:marTop w:val="0"/>
      <w:marBottom w:val="0"/>
      <w:divBdr>
        <w:top w:val="none" w:sz="0" w:space="0" w:color="auto"/>
        <w:left w:val="none" w:sz="0" w:space="0" w:color="auto"/>
        <w:bottom w:val="none" w:sz="0" w:space="0" w:color="auto"/>
        <w:right w:val="none" w:sz="0" w:space="0" w:color="auto"/>
      </w:divBdr>
    </w:div>
    <w:div w:id="166478309">
      <w:bodyDiv w:val="1"/>
      <w:marLeft w:val="0"/>
      <w:marRight w:val="0"/>
      <w:marTop w:val="0"/>
      <w:marBottom w:val="0"/>
      <w:divBdr>
        <w:top w:val="none" w:sz="0" w:space="0" w:color="auto"/>
        <w:left w:val="none" w:sz="0" w:space="0" w:color="auto"/>
        <w:bottom w:val="none" w:sz="0" w:space="0" w:color="auto"/>
        <w:right w:val="none" w:sz="0" w:space="0" w:color="auto"/>
      </w:divBdr>
    </w:div>
    <w:div w:id="185489455">
      <w:bodyDiv w:val="1"/>
      <w:marLeft w:val="0"/>
      <w:marRight w:val="0"/>
      <w:marTop w:val="0"/>
      <w:marBottom w:val="0"/>
      <w:divBdr>
        <w:top w:val="none" w:sz="0" w:space="0" w:color="auto"/>
        <w:left w:val="none" w:sz="0" w:space="0" w:color="auto"/>
        <w:bottom w:val="none" w:sz="0" w:space="0" w:color="auto"/>
        <w:right w:val="none" w:sz="0" w:space="0" w:color="auto"/>
      </w:divBdr>
    </w:div>
    <w:div w:id="420684001">
      <w:bodyDiv w:val="1"/>
      <w:marLeft w:val="0"/>
      <w:marRight w:val="0"/>
      <w:marTop w:val="0"/>
      <w:marBottom w:val="0"/>
      <w:divBdr>
        <w:top w:val="none" w:sz="0" w:space="0" w:color="auto"/>
        <w:left w:val="none" w:sz="0" w:space="0" w:color="auto"/>
        <w:bottom w:val="none" w:sz="0" w:space="0" w:color="auto"/>
        <w:right w:val="none" w:sz="0" w:space="0" w:color="auto"/>
      </w:divBdr>
    </w:div>
    <w:div w:id="537552985">
      <w:bodyDiv w:val="1"/>
      <w:marLeft w:val="0"/>
      <w:marRight w:val="0"/>
      <w:marTop w:val="0"/>
      <w:marBottom w:val="0"/>
      <w:divBdr>
        <w:top w:val="none" w:sz="0" w:space="0" w:color="auto"/>
        <w:left w:val="none" w:sz="0" w:space="0" w:color="auto"/>
        <w:bottom w:val="none" w:sz="0" w:space="0" w:color="auto"/>
        <w:right w:val="none" w:sz="0" w:space="0" w:color="auto"/>
      </w:divBdr>
    </w:div>
    <w:div w:id="555774908">
      <w:bodyDiv w:val="1"/>
      <w:marLeft w:val="0"/>
      <w:marRight w:val="0"/>
      <w:marTop w:val="0"/>
      <w:marBottom w:val="0"/>
      <w:divBdr>
        <w:top w:val="none" w:sz="0" w:space="0" w:color="auto"/>
        <w:left w:val="none" w:sz="0" w:space="0" w:color="auto"/>
        <w:bottom w:val="none" w:sz="0" w:space="0" w:color="auto"/>
        <w:right w:val="none" w:sz="0" w:space="0" w:color="auto"/>
      </w:divBdr>
    </w:div>
    <w:div w:id="705251722">
      <w:bodyDiv w:val="1"/>
      <w:marLeft w:val="0"/>
      <w:marRight w:val="0"/>
      <w:marTop w:val="0"/>
      <w:marBottom w:val="0"/>
      <w:divBdr>
        <w:top w:val="none" w:sz="0" w:space="0" w:color="auto"/>
        <w:left w:val="none" w:sz="0" w:space="0" w:color="auto"/>
        <w:bottom w:val="none" w:sz="0" w:space="0" w:color="auto"/>
        <w:right w:val="none" w:sz="0" w:space="0" w:color="auto"/>
      </w:divBdr>
      <w:divsChild>
        <w:div w:id="195776765">
          <w:marLeft w:val="0"/>
          <w:marRight w:val="0"/>
          <w:marTop w:val="0"/>
          <w:marBottom w:val="0"/>
          <w:divBdr>
            <w:top w:val="none" w:sz="0" w:space="0" w:color="auto"/>
            <w:left w:val="none" w:sz="0" w:space="0" w:color="auto"/>
            <w:bottom w:val="none" w:sz="0" w:space="0" w:color="auto"/>
            <w:right w:val="none" w:sz="0" w:space="0" w:color="auto"/>
          </w:divBdr>
          <w:divsChild>
            <w:div w:id="304896257">
              <w:marLeft w:val="0"/>
              <w:marRight w:val="0"/>
              <w:marTop w:val="0"/>
              <w:marBottom w:val="0"/>
              <w:divBdr>
                <w:top w:val="single" w:sz="2" w:space="0" w:color="C3C3C3"/>
                <w:left w:val="single" w:sz="2" w:space="0" w:color="C3C3C3"/>
                <w:bottom w:val="single" w:sz="2" w:space="0" w:color="C3C3C3"/>
                <w:right w:val="single" w:sz="2" w:space="0" w:color="C3C3C3"/>
              </w:divBdr>
              <w:divsChild>
                <w:div w:id="755052578">
                  <w:marLeft w:val="0"/>
                  <w:marRight w:val="0"/>
                  <w:marTop w:val="136"/>
                  <w:marBottom w:val="136"/>
                  <w:divBdr>
                    <w:top w:val="none" w:sz="0" w:space="0" w:color="auto"/>
                    <w:left w:val="none" w:sz="0" w:space="0" w:color="auto"/>
                    <w:bottom w:val="none" w:sz="0" w:space="0" w:color="auto"/>
                    <w:right w:val="none" w:sz="0" w:space="0" w:color="auto"/>
                  </w:divBdr>
                  <w:divsChild>
                    <w:div w:id="702753159">
                      <w:marLeft w:val="0"/>
                      <w:marRight w:val="0"/>
                      <w:marTop w:val="0"/>
                      <w:marBottom w:val="0"/>
                      <w:divBdr>
                        <w:top w:val="none" w:sz="0" w:space="0" w:color="auto"/>
                        <w:left w:val="none" w:sz="0" w:space="0" w:color="auto"/>
                        <w:bottom w:val="none" w:sz="0" w:space="0" w:color="auto"/>
                        <w:right w:val="none" w:sz="0" w:space="0" w:color="auto"/>
                      </w:divBdr>
                      <w:divsChild>
                        <w:div w:id="407576309">
                          <w:marLeft w:val="0"/>
                          <w:marRight w:val="0"/>
                          <w:marTop w:val="0"/>
                          <w:marBottom w:val="0"/>
                          <w:divBdr>
                            <w:top w:val="none" w:sz="0" w:space="0" w:color="auto"/>
                            <w:left w:val="none" w:sz="0" w:space="0" w:color="auto"/>
                            <w:bottom w:val="none" w:sz="0" w:space="0" w:color="auto"/>
                            <w:right w:val="none" w:sz="0" w:space="0" w:color="auto"/>
                          </w:divBdr>
                          <w:divsChild>
                            <w:div w:id="1352293590">
                              <w:marLeft w:val="0"/>
                              <w:marRight w:val="0"/>
                              <w:marTop w:val="0"/>
                              <w:marBottom w:val="0"/>
                              <w:divBdr>
                                <w:top w:val="none" w:sz="0" w:space="0" w:color="auto"/>
                                <w:left w:val="none" w:sz="0" w:space="0" w:color="auto"/>
                                <w:bottom w:val="none" w:sz="0" w:space="0" w:color="auto"/>
                                <w:right w:val="none" w:sz="0" w:space="0" w:color="auto"/>
                              </w:divBdr>
                              <w:divsChild>
                                <w:div w:id="999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099608">
      <w:bodyDiv w:val="1"/>
      <w:marLeft w:val="0"/>
      <w:marRight w:val="0"/>
      <w:marTop w:val="0"/>
      <w:marBottom w:val="0"/>
      <w:divBdr>
        <w:top w:val="none" w:sz="0" w:space="0" w:color="auto"/>
        <w:left w:val="none" w:sz="0" w:space="0" w:color="auto"/>
        <w:bottom w:val="none" w:sz="0" w:space="0" w:color="auto"/>
        <w:right w:val="none" w:sz="0" w:space="0" w:color="auto"/>
      </w:divBdr>
    </w:div>
    <w:div w:id="707879133">
      <w:bodyDiv w:val="1"/>
      <w:marLeft w:val="0"/>
      <w:marRight w:val="0"/>
      <w:marTop w:val="0"/>
      <w:marBottom w:val="0"/>
      <w:divBdr>
        <w:top w:val="none" w:sz="0" w:space="0" w:color="auto"/>
        <w:left w:val="none" w:sz="0" w:space="0" w:color="auto"/>
        <w:bottom w:val="none" w:sz="0" w:space="0" w:color="auto"/>
        <w:right w:val="none" w:sz="0" w:space="0" w:color="auto"/>
      </w:divBdr>
    </w:div>
    <w:div w:id="794250426">
      <w:bodyDiv w:val="1"/>
      <w:marLeft w:val="0"/>
      <w:marRight w:val="0"/>
      <w:marTop w:val="0"/>
      <w:marBottom w:val="0"/>
      <w:divBdr>
        <w:top w:val="none" w:sz="0" w:space="0" w:color="auto"/>
        <w:left w:val="none" w:sz="0" w:space="0" w:color="auto"/>
        <w:bottom w:val="none" w:sz="0" w:space="0" w:color="auto"/>
        <w:right w:val="none" w:sz="0" w:space="0" w:color="auto"/>
      </w:divBdr>
    </w:div>
    <w:div w:id="794253152">
      <w:bodyDiv w:val="1"/>
      <w:marLeft w:val="0"/>
      <w:marRight w:val="0"/>
      <w:marTop w:val="0"/>
      <w:marBottom w:val="0"/>
      <w:divBdr>
        <w:top w:val="none" w:sz="0" w:space="0" w:color="auto"/>
        <w:left w:val="none" w:sz="0" w:space="0" w:color="auto"/>
        <w:bottom w:val="none" w:sz="0" w:space="0" w:color="auto"/>
        <w:right w:val="none" w:sz="0" w:space="0" w:color="auto"/>
      </w:divBdr>
    </w:div>
    <w:div w:id="845096207">
      <w:bodyDiv w:val="1"/>
      <w:marLeft w:val="0"/>
      <w:marRight w:val="0"/>
      <w:marTop w:val="0"/>
      <w:marBottom w:val="0"/>
      <w:divBdr>
        <w:top w:val="none" w:sz="0" w:space="0" w:color="auto"/>
        <w:left w:val="none" w:sz="0" w:space="0" w:color="auto"/>
        <w:bottom w:val="none" w:sz="0" w:space="0" w:color="auto"/>
        <w:right w:val="none" w:sz="0" w:space="0" w:color="auto"/>
      </w:divBdr>
    </w:div>
    <w:div w:id="955789312">
      <w:bodyDiv w:val="1"/>
      <w:marLeft w:val="0"/>
      <w:marRight w:val="0"/>
      <w:marTop w:val="0"/>
      <w:marBottom w:val="0"/>
      <w:divBdr>
        <w:top w:val="none" w:sz="0" w:space="0" w:color="auto"/>
        <w:left w:val="none" w:sz="0" w:space="0" w:color="auto"/>
        <w:bottom w:val="none" w:sz="0" w:space="0" w:color="auto"/>
        <w:right w:val="none" w:sz="0" w:space="0" w:color="auto"/>
      </w:divBdr>
    </w:div>
    <w:div w:id="1044715688">
      <w:bodyDiv w:val="1"/>
      <w:marLeft w:val="0"/>
      <w:marRight w:val="0"/>
      <w:marTop w:val="0"/>
      <w:marBottom w:val="0"/>
      <w:divBdr>
        <w:top w:val="none" w:sz="0" w:space="0" w:color="auto"/>
        <w:left w:val="none" w:sz="0" w:space="0" w:color="auto"/>
        <w:bottom w:val="none" w:sz="0" w:space="0" w:color="auto"/>
        <w:right w:val="none" w:sz="0" w:space="0" w:color="auto"/>
      </w:divBdr>
    </w:div>
    <w:div w:id="1084491034">
      <w:bodyDiv w:val="1"/>
      <w:marLeft w:val="0"/>
      <w:marRight w:val="0"/>
      <w:marTop w:val="0"/>
      <w:marBottom w:val="0"/>
      <w:divBdr>
        <w:top w:val="none" w:sz="0" w:space="0" w:color="auto"/>
        <w:left w:val="none" w:sz="0" w:space="0" w:color="auto"/>
        <w:bottom w:val="none" w:sz="0" w:space="0" w:color="auto"/>
        <w:right w:val="none" w:sz="0" w:space="0" w:color="auto"/>
      </w:divBdr>
    </w:div>
    <w:div w:id="1278413225">
      <w:bodyDiv w:val="1"/>
      <w:marLeft w:val="0"/>
      <w:marRight w:val="0"/>
      <w:marTop w:val="0"/>
      <w:marBottom w:val="0"/>
      <w:divBdr>
        <w:top w:val="none" w:sz="0" w:space="0" w:color="auto"/>
        <w:left w:val="none" w:sz="0" w:space="0" w:color="auto"/>
        <w:bottom w:val="none" w:sz="0" w:space="0" w:color="auto"/>
        <w:right w:val="none" w:sz="0" w:space="0" w:color="auto"/>
      </w:divBdr>
    </w:div>
    <w:div w:id="1287542150">
      <w:bodyDiv w:val="1"/>
      <w:marLeft w:val="0"/>
      <w:marRight w:val="0"/>
      <w:marTop w:val="0"/>
      <w:marBottom w:val="0"/>
      <w:divBdr>
        <w:top w:val="none" w:sz="0" w:space="0" w:color="auto"/>
        <w:left w:val="none" w:sz="0" w:space="0" w:color="auto"/>
        <w:bottom w:val="none" w:sz="0" w:space="0" w:color="auto"/>
        <w:right w:val="none" w:sz="0" w:space="0" w:color="auto"/>
      </w:divBdr>
    </w:div>
    <w:div w:id="1302151703">
      <w:bodyDiv w:val="1"/>
      <w:marLeft w:val="0"/>
      <w:marRight w:val="0"/>
      <w:marTop w:val="0"/>
      <w:marBottom w:val="0"/>
      <w:divBdr>
        <w:top w:val="none" w:sz="0" w:space="0" w:color="auto"/>
        <w:left w:val="none" w:sz="0" w:space="0" w:color="auto"/>
        <w:bottom w:val="none" w:sz="0" w:space="0" w:color="auto"/>
        <w:right w:val="none" w:sz="0" w:space="0" w:color="auto"/>
      </w:divBdr>
    </w:div>
    <w:div w:id="1432315512">
      <w:bodyDiv w:val="1"/>
      <w:marLeft w:val="0"/>
      <w:marRight w:val="0"/>
      <w:marTop w:val="0"/>
      <w:marBottom w:val="0"/>
      <w:divBdr>
        <w:top w:val="none" w:sz="0" w:space="0" w:color="auto"/>
        <w:left w:val="none" w:sz="0" w:space="0" w:color="auto"/>
        <w:bottom w:val="none" w:sz="0" w:space="0" w:color="auto"/>
        <w:right w:val="none" w:sz="0" w:space="0" w:color="auto"/>
      </w:divBdr>
    </w:div>
    <w:div w:id="1438603010">
      <w:bodyDiv w:val="1"/>
      <w:marLeft w:val="0"/>
      <w:marRight w:val="0"/>
      <w:marTop w:val="0"/>
      <w:marBottom w:val="0"/>
      <w:divBdr>
        <w:top w:val="none" w:sz="0" w:space="0" w:color="auto"/>
        <w:left w:val="none" w:sz="0" w:space="0" w:color="auto"/>
        <w:bottom w:val="none" w:sz="0" w:space="0" w:color="auto"/>
        <w:right w:val="none" w:sz="0" w:space="0" w:color="auto"/>
      </w:divBdr>
    </w:div>
    <w:div w:id="1490634676">
      <w:bodyDiv w:val="1"/>
      <w:marLeft w:val="0"/>
      <w:marRight w:val="0"/>
      <w:marTop w:val="0"/>
      <w:marBottom w:val="0"/>
      <w:divBdr>
        <w:top w:val="none" w:sz="0" w:space="0" w:color="auto"/>
        <w:left w:val="none" w:sz="0" w:space="0" w:color="auto"/>
        <w:bottom w:val="none" w:sz="0" w:space="0" w:color="auto"/>
        <w:right w:val="none" w:sz="0" w:space="0" w:color="auto"/>
      </w:divBdr>
    </w:div>
    <w:div w:id="1525823672">
      <w:bodyDiv w:val="1"/>
      <w:marLeft w:val="0"/>
      <w:marRight w:val="0"/>
      <w:marTop w:val="0"/>
      <w:marBottom w:val="0"/>
      <w:divBdr>
        <w:top w:val="none" w:sz="0" w:space="0" w:color="auto"/>
        <w:left w:val="none" w:sz="0" w:space="0" w:color="auto"/>
        <w:bottom w:val="none" w:sz="0" w:space="0" w:color="auto"/>
        <w:right w:val="none" w:sz="0" w:space="0" w:color="auto"/>
      </w:divBdr>
    </w:div>
    <w:div w:id="1730151244">
      <w:bodyDiv w:val="1"/>
      <w:marLeft w:val="0"/>
      <w:marRight w:val="0"/>
      <w:marTop w:val="0"/>
      <w:marBottom w:val="0"/>
      <w:divBdr>
        <w:top w:val="none" w:sz="0" w:space="0" w:color="auto"/>
        <w:left w:val="none" w:sz="0" w:space="0" w:color="auto"/>
        <w:bottom w:val="none" w:sz="0" w:space="0" w:color="auto"/>
        <w:right w:val="none" w:sz="0" w:space="0" w:color="auto"/>
      </w:divBdr>
      <w:divsChild>
        <w:div w:id="369302372">
          <w:marLeft w:val="0"/>
          <w:marRight w:val="0"/>
          <w:marTop w:val="0"/>
          <w:marBottom w:val="0"/>
          <w:divBdr>
            <w:top w:val="none" w:sz="0" w:space="0" w:color="auto"/>
            <w:left w:val="none" w:sz="0" w:space="0" w:color="auto"/>
            <w:bottom w:val="none" w:sz="0" w:space="0" w:color="auto"/>
            <w:right w:val="none" w:sz="0" w:space="0" w:color="auto"/>
          </w:divBdr>
          <w:divsChild>
            <w:div w:id="683441295">
              <w:marLeft w:val="0"/>
              <w:marRight w:val="0"/>
              <w:marTop w:val="0"/>
              <w:marBottom w:val="0"/>
              <w:divBdr>
                <w:top w:val="none" w:sz="0" w:space="0" w:color="auto"/>
                <w:left w:val="none" w:sz="0" w:space="0" w:color="auto"/>
                <w:bottom w:val="none" w:sz="0" w:space="0" w:color="auto"/>
                <w:right w:val="none" w:sz="0" w:space="0" w:color="auto"/>
              </w:divBdr>
              <w:divsChild>
                <w:div w:id="1737849172">
                  <w:marLeft w:val="0"/>
                  <w:marRight w:val="0"/>
                  <w:marTop w:val="0"/>
                  <w:marBottom w:val="0"/>
                  <w:divBdr>
                    <w:top w:val="none" w:sz="0" w:space="0" w:color="auto"/>
                    <w:left w:val="none" w:sz="0" w:space="0" w:color="auto"/>
                    <w:bottom w:val="none" w:sz="0" w:space="0" w:color="auto"/>
                    <w:right w:val="none" w:sz="0" w:space="0" w:color="auto"/>
                  </w:divBdr>
                  <w:divsChild>
                    <w:div w:id="1719937283">
                      <w:marLeft w:val="0"/>
                      <w:marRight w:val="0"/>
                      <w:marTop w:val="0"/>
                      <w:marBottom w:val="0"/>
                      <w:divBdr>
                        <w:top w:val="none" w:sz="0" w:space="0" w:color="auto"/>
                        <w:left w:val="none" w:sz="0" w:space="0" w:color="auto"/>
                        <w:bottom w:val="none" w:sz="0" w:space="0" w:color="auto"/>
                        <w:right w:val="none" w:sz="0" w:space="0" w:color="auto"/>
                      </w:divBdr>
                      <w:divsChild>
                        <w:div w:id="201477328">
                          <w:marLeft w:val="0"/>
                          <w:marRight w:val="0"/>
                          <w:marTop w:val="0"/>
                          <w:marBottom w:val="0"/>
                          <w:divBdr>
                            <w:top w:val="none" w:sz="0" w:space="0" w:color="auto"/>
                            <w:left w:val="none" w:sz="0" w:space="0" w:color="auto"/>
                            <w:bottom w:val="none" w:sz="0" w:space="0" w:color="auto"/>
                            <w:right w:val="none" w:sz="0" w:space="0" w:color="auto"/>
                          </w:divBdr>
                          <w:divsChild>
                            <w:div w:id="1759600614">
                              <w:marLeft w:val="0"/>
                              <w:marRight w:val="0"/>
                              <w:marTop w:val="0"/>
                              <w:marBottom w:val="0"/>
                              <w:divBdr>
                                <w:top w:val="none" w:sz="0" w:space="0" w:color="auto"/>
                                <w:left w:val="none" w:sz="0" w:space="0" w:color="auto"/>
                                <w:bottom w:val="none" w:sz="0" w:space="0" w:color="auto"/>
                                <w:right w:val="none" w:sz="0" w:space="0" w:color="auto"/>
                              </w:divBdr>
                              <w:divsChild>
                                <w:div w:id="110101677">
                                  <w:marLeft w:val="0"/>
                                  <w:marRight w:val="0"/>
                                  <w:marTop w:val="0"/>
                                  <w:marBottom w:val="0"/>
                                  <w:divBdr>
                                    <w:top w:val="none" w:sz="0" w:space="0" w:color="auto"/>
                                    <w:left w:val="none" w:sz="0" w:space="0" w:color="auto"/>
                                    <w:bottom w:val="none" w:sz="0" w:space="0" w:color="auto"/>
                                    <w:right w:val="none" w:sz="0" w:space="0" w:color="auto"/>
                                  </w:divBdr>
                                  <w:divsChild>
                                    <w:div w:id="1735395258">
                                      <w:marLeft w:val="0"/>
                                      <w:marRight w:val="0"/>
                                      <w:marTop w:val="0"/>
                                      <w:marBottom w:val="0"/>
                                      <w:divBdr>
                                        <w:top w:val="none" w:sz="0" w:space="0" w:color="auto"/>
                                        <w:left w:val="none" w:sz="0" w:space="0" w:color="auto"/>
                                        <w:bottom w:val="none" w:sz="0" w:space="0" w:color="auto"/>
                                        <w:right w:val="none" w:sz="0" w:space="0" w:color="auto"/>
                                      </w:divBdr>
                                      <w:divsChild>
                                        <w:div w:id="749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7659">
      <w:bodyDiv w:val="1"/>
      <w:marLeft w:val="0"/>
      <w:marRight w:val="0"/>
      <w:marTop w:val="0"/>
      <w:marBottom w:val="0"/>
      <w:divBdr>
        <w:top w:val="none" w:sz="0" w:space="0" w:color="auto"/>
        <w:left w:val="none" w:sz="0" w:space="0" w:color="auto"/>
        <w:bottom w:val="none" w:sz="0" w:space="0" w:color="auto"/>
        <w:right w:val="none" w:sz="0" w:space="0" w:color="auto"/>
      </w:divBdr>
    </w:div>
    <w:div w:id="1802109390">
      <w:bodyDiv w:val="1"/>
      <w:marLeft w:val="0"/>
      <w:marRight w:val="0"/>
      <w:marTop w:val="0"/>
      <w:marBottom w:val="0"/>
      <w:divBdr>
        <w:top w:val="none" w:sz="0" w:space="0" w:color="auto"/>
        <w:left w:val="none" w:sz="0" w:space="0" w:color="auto"/>
        <w:bottom w:val="none" w:sz="0" w:space="0" w:color="auto"/>
        <w:right w:val="none" w:sz="0" w:space="0" w:color="auto"/>
      </w:divBdr>
    </w:div>
    <w:div w:id="1842506694">
      <w:bodyDiv w:val="1"/>
      <w:marLeft w:val="0"/>
      <w:marRight w:val="0"/>
      <w:marTop w:val="0"/>
      <w:marBottom w:val="0"/>
      <w:divBdr>
        <w:top w:val="none" w:sz="0" w:space="0" w:color="auto"/>
        <w:left w:val="none" w:sz="0" w:space="0" w:color="auto"/>
        <w:bottom w:val="none" w:sz="0" w:space="0" w:color="auto"/>
        <w:right w:val="none" w:sz="0" w:space="0" w:color="auto"/>
      </w:divBdr>
    </w:div>
    <w:div w:id="1876965546">
      <w:bodyDiv w:val="1"/>
      <w:marLeft w:val="0"/>
      <w:marRight w:val="0"/>
      <w:marTop w:val="0"/>
      <w:marBottom w:val="0"/>
      <w:divBdr>
        <w:top w:val="none" w:sz="0" w:space="0" w:color="auto"/>
        <w:left w:val="none" w:sz="0" w:space="0" w:color="auto"/>
        <w:bottom w:val="none" w:sz="0" w:space="0" w:color="auto"/>
        <w:right w:val="none" w:sz="0" w:space="0" w:color="auto"/>
      </w:divBdr>
    </w:div>
    <w:div w:id="1940796593">
      <w:bodyDiv w:val="1"/>
      <w:marLeft w:val="0"/>
      <w:marRight w:val="0"/>
      <w:marTop w:val="0"/>
      <w:marBottom w:val="0"/>
      <w:divBdr>
        <w:top w:val="none" w:sz="0" w:space="0" w:color="auto"/>
        <w:left w:val="none" w:sz="0" w:space="0" w:color="auto"/>
        <w:bottom w:val="none" w:sz="0" w:space="0" w:color="auto"/>
        <w:right w:val="none" w:sz="0" w:space="0" w:color="auto"/>
      </w:divBdr>
      <w:divsChild>
        <w:div w:id="1724022219">
          <w:marLeft w:val="0"/>
          <w:marRight w:val="0"/>
          <w:marTop w:val="0"/>
          <w:marBottom w:val="0"/>
          <w:divBdr>
            <w:top w:val="none" w:sz="0" w:space="0" w:color="auto"/>
            <w:left w:val="none" w:sz="0" w:space="0" w:color="auto"/>
            <w:bottom w:val="none" w:sz="0" w:space="0" w:color="auto"/>
            <w:right w:val="none" w:sz="0" w:space="0" w:color="auto"/>
          </w:divBdr>
          <w:divsChild>
            <w:div w:id="340813924">
              <w:marLeft w:val="0"/>
              <w:marRight w:val="0"/>
              <w:marTop w:val="0"/>
              <w:marBottom w:val="0"/>
              <w:divBdr>
                <w:top w:val="none" w:sz="0" w:space="0" w:color="auto"/>
                <w:left w:val="none" w:sz="0" w:space="0" w:color="auto"/>
                <w:bottom w:val="none" w:sz="0" w:space="0" w:color="auto"/>
                <w:right w:val="none" w:sz="0" w:space="0" w:color="auto"/>
              </w:divBdr>
              <w:divsChild>
                <w:div w:id="670372922">
                  <w:marLeft w:val="0"/>
                  <w:marRight w:val="0"/>
                  <w:marTop w:val="0"/>
                  <w:marBottom w:val="0"/>
                  <w:divBdr>
                    <w:top w:val="none" w:sz="0" w:space="0" w:color="auto"/>
                    <w:left w:val="none" w:sz="0" w:space="0" w:color="auto"/>
                    <w:bottom w:val="none" w:sz="0" w:space="0" w:color="auto"/>
                    <w:right w:val="none" w:sz="0" w:space="0" w:color="auto"/>
                  </w:divBdr>
                  <w:divsChild>
                    <w:div w:id="310447559">
                      <w:marLeft w:val="0"/>
                      <w:marRight w:val="0"/>
                      <w:marTop w:val="0"/>
                      <w:marBottom w:val="0"/>
                      <w:divBdr>
                        <w:top w:val="none" w:sz="0" w:space="0" w:color="auto"/>
                        <w:left w:val="none" w:sz="0" w:space="0" w:color="auto"/>
                        <w:bottom w:val="none" w:sz="0" w:space="0" w:color="auto"/>
                        <w:right w:val="none" w:sz="0" w:space="0" w:color="auto"/>
                      </w:divBdr>
                      <w:divsChild>
                        <w:div w:id="1221550454">
                          <w:marLeft w:val="0"/>
                          <w:marRight w:val="0"/>
                          <w:marTop w:val="0"/>
                          <w:marBottom w:val="0"/>
                          <w:divBdr>
                            <w:top w:val="none" w:sz="0" w:space="0" w:color="auto"/>
                            <w:left w:val="none" w:sz="0" w:space="0" w:color="auto"/>
                            <w:bottom w:val="none" w:sz="0" w:space="0" w:color="auto"/>
                            <w:right w:val="none" w:sz="0" w:space="0" w:color="auto"/>
                          </w:divBdr>
                          <w:divsChild>
                            <w:div w:id="1591160343">
                              <w:marLeft w:val="0"/>
                              <w:marRight w:val="0"/>
                              <w:marTop w:val="0"/>
                              <w:marBottom w:val="0"/>
                              <w:divBdr>
                                <w:top w:val="none" w:sz="0" w:space="0" w:color="auto"/>
                                <w:left w:val="none" w:sz="0" w:space="0" w:color="auto"/>
                                <w:bottom w:val="none" w:sz="0" w:space="0" w:color="auto"/>
                                <w:right w:val="none" w:sz="0" w:space="0" w:color="auto"/>
                              </w:divBdr>
                              <w:divsChild>
                                <w:div w:id="736785889">
                                  <w:marLeft w:val="0"/>
                                  <w:marRight w:val="0"/>
                                  <w:marTop w:val="0"/>
                                  <w:marBottom w:val="0"/>
                                  <w:divBdr>
                                    <w:top w:val="none" w:sz="0" w:space="0" w:color="auto"/>
                                    <w:left w:val="none" w:sz="0" w:space="0" w:color="auto"/>
                                    <w:bottom w:val="none" w:sz="0" w:space="0" w:color="auto"/>
                                    <w:right w:val="none" w:sz="0" w:space="0" w:color="auto"/>
                                  </w:divBdr>
                                  <w:divsChild>
                                    <w:div w:id="1300501136">
                                      <w:marLeft w:val="0"/>
                                      <w:marRight w:val="0"/>
                                      <w:marTop w:val="0"/>
                                      <w:marBottom w:val="0"/>
                                      <w:divBdr>
                                        <w:top w:val="none" w:sz="0" w:space="0" w:color="auto"/>
                                        <w:left w:val="none" w:sz="0" w:space="0" w:color="auto"/>
                                        <w:bottom w:val="none" w:sz="0" w:space="0" w:color="auto"/>
                                        <w:right w:val="none" w:sz="0" w:space="0" w:color="auto"/>
                                      </w:divBdr>
                                      <w:divsChild>
                                        <w:div w:id="19059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099336">
      <w:bodyDiv w:val="1"/>
      <w:marLeft w:val="0"/>
      <w:marRight w:val="0"/>
      <w:marTop w:val="0"/>
      <w:marBottom w:val="0"/>
      <w:divBdr>
        <w:top w:val="none" w:sz="0" w:space="0" w:color="auto"/>
        <w:left w:val="none" w:sz="0" w:space="0" w:color="auto"/>
        <w:bottom w:val="none" w:sz="0" w:space="0" w:color="auto"/>
        <w:right w:val="none" w:sz="0" w:space="0" w:color="auto"/>
      </w:divBdr>
    </w:div>
    <w:div w:id="2043170643">
      <w:bodyDiv w:val="1"/>
      <w:marLeft w:val="0"/>
      <w:marRight w:val="0"/>
      <w:marTop w:val="0"/>
      <w:marBottom w:val="0"/>
      <w:divBdr>
        <w:top w:val="none" w:sz="0" w:space="0" w:color="auto"/>
        <w:left w:val="none" w:sz="0" w:space="0" w:color="auto"/>
        <w:bottom w:val="none" w:sz="0" w:space="0" w:color="auto"/>
        <w:right w:val="none" w:sz="0" w:space="0" w:color="auto"/>
      </w:divBdr>
    </w:div>
    <w:div w:id="2064058101">
      <w:bodyDiv w:val="1"/>
      <w:marLeft w:val="0"/>
      <w:marRight w:val="0"/>
      <w:marTop w:val="0"/>
      <w:marBottom w:val="0"/>
      <w:divBdr>
        <w:top w:val="none" w:sz="0" w:space="0" w:color="auto"/>
        <w:left w:val="none" w:sz="0" w:space="0" w:color="auto"/>
        <w:bottom w:val="none" w:sz="0" w:space="0" w:color="auto"/>
        <w:right w:val="none" w:sz="0" w:space="0" w:color="auto"/>
      </w:divBdr>
    </w:div>
    <w:div w:id="2071801561">
      <w:bodyDiv w:val="1"/>
      <w:marLeft w:val="0"/>
      <w:marRight w:val="0"/>
      <w:marTop w:val="0"/>
      <w:marBottom w:val="0"/>
      <w:divBdr>
        <w:top w:val="none" w:sz="0" w:space="0" w:color="auto"/>
        <w:left w:val="none" w:sz="0" w:space="0" w:color="auto"/>
        <w:bottom w:val="none" w:sz="0" w:space="0" w:color="auto"/>
        <w:right w:val="none" w:sz="0" w:space="0" w:color="auto"/>
      </w:divBdr>
    </w:div>
    <w:div w:id="2106076595">
      <w:bodyDiv w:val="1"/>
      <w:marLeft w:val="0"/>
      <w:marRight w:val="0"/>
      <w:marTop w:val="0"/>
      <w:marBottom w:val="0"/>
      <w:divBdr>
        <w:top w:val="none" w:sz="0" w:space="0" w:color="auto"/>
        <w:left w:val="none" w:sz="0" w:space="0" w:color="auto"/>
        <w:bottom w:val="none" w:sz="0" w:space="0" w:color="auto"/>
        <w:right w:val="none" w:sz="0" w:space="0" w:color="auto"/>
      </w:divBdr>
    </w:div>
    <w:div w:id="2115589643">
      <w:bodyDiv w:val="1"/>
      <w:marLeft w:val="0"/>
      <w:marRight w:val="0"/>
      <w:marTop w:val="0"/>
      <w:marBottom w:val="0"/>
      <w:divBdr>
        <w:top w:val="none" w:sz="0" w:space="0" w:color="auto"/>
        <w:left w:val="none" w:sz="0" w:space="0" w:color="auto"/>
        <w:bottom w:val="none" w:sz="0" w:space="0" w:color="auto"/>
        <w:right w:val="none" w:sz="0" w:space="0" w:color="auto"/>
      </w:divBdr>
      <w:divsChild>
        <w:div w:id="1138448697">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AF4F-070E-B243-9E91-34A939B8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1133</Words>
  <Characters>6460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7578</CharactersWithSpaces>
  <SharedDoc>false</SharedDoc>
  <HLinks>
    <vt:vector size="36" baseType="variant">
      <vt:variant>
        <vt:i4>1572879</vt:i4>
      </vt:variant>
      <vt:variant>
        <vt:i4>-1</vt:i4>
      </vt:variant>
      <vt:variant>
        <vt:i4>1066</vt:i4>
      </vt:variant>
      <vt:variant>
        <vt:i4>1</vt:i4>
      </vt:variant>
      <vt:variant>
        <vt:lpwstr>http://www.hegmusic.com/pic/sb_prt_01.jpg</vt:lpwstr>
      </vt:variant>
      <vt:variant>
        <vt:lpwstr/>
      </vt:variant>
      <vt:variant>
        <vt:i4>1572876</vt:i4>
      </vt:variant>
      <vt:variant>
        <vt:i4>-1</vt:i4>
      </vt:variant>
      <vt:variant>
        <vt:i4>1067</vt:i4>
      </vt:variant>
      <vt:variant>
        <vt:i4>1</vt:i4>
      </vt:variant>
      <vt:variant>
        <vt:lpwstr>http://www.hegmusic.com/pic/sb_prt_02.jpg</vt:lpwstr>
      </vt:variant>
      <vt:variant>
        <vt:lpwstr/>
      </vt:variant>
      <vt:variant>
        <vt:i4>1572872</vt:i4>
      </vt:variant>
      <vt:variant>
        <vt:i4>-1</vt:i4>
      </vt:variant>
      <vt:variant>
        <vt:i4>1068</vt:i4>
      </vt:variant>
      <vt:variant>
        <vt:i4>1</vt:i4>
      </vt:variant>
      <vt:variant>
        <vt:lpwstr>http://www.hegmusic.com/pic/sb_prt_06.jpg</vt:lpwstr>
      </vt:variant>
      <vt:variant>
        <vt:lpwstr/>
      </vt:variant>
      <vt:variant>
        <vt:i4>1572875</vt:i4>
      </vt:variant>
      <vt:variant>
        <vt:i4>-1</vt:i4>
      </vt:variant>
      <vt:variant>
        <vt:i4>1070</vt:i4>
      </vt:variant>
      <vt:variant>
        <vt:i4>1</vt:i4>
      </vt:variant>
      <vt:variant>
        <vt:lpwstr>http://www.hegmusic.com/pic/sb_prt_05.jpg</vt:lpwstr>
      </vt:variant>
      <vt:variant>
        <vt:lpwstr/>
      </vt:variant>
      <vt:variant>
        <vt:i4>1572873</vt:i4>
      </vt:variant>
      <vt:variant>
        <vt:i4>-1</vt:i4>
      </vt:variant>
      <vt:variant>
        <vt:i4>1071</vt:i4>
      </vt:variant>
      <vt:variant>
        <vt:i4>1</vt:i4>
      </vt:variant>
      <vt:variant>
        <vt:lpwstr>http://www.hegmusic.com/pic/sb_prt_07.jpg</vt:lpwstr>
      </vt:variant>
      <vt:variant>
        <vt:lpwstr/>
      </vt:variant>
      <vt:variant>
        <vt:i4>1638414</vt:i4>
      </vt:variant>
      <vt:variant>
        <vt:i4>-1</vt:i4>
      </vt:variant>
      <vt:variant>
        <vt:i4>1072</vt:i4>
      </vt:variant>
      <vt:variant>
        <vt:i4>1</vt:i4>
      </vt:variant>
      <vt:variant>
        <vt:lpwstr>http://www.hegmusic.com/pic/sb_prt_10.jpg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dc:creator>
  <cp:lastModifiedBy>user</cp:lastModifiedBy>
  <cp:revision>68</cp:revision>
  <cp:lastPrinted>2015-10-05T19:00:00Z</cp:lastPrinted>
  <dcterms:created xsi:type="dcterms:W3CDTF">2015-10-01T18:14:00Z</dcterms:created>
  <dcterms:modified xsi:type="dcterms:W3CDTF">2016-02-13T22:06:00Z</dcterms:modified>
</cp:coreProperties>
</file>